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12" w:rsidRPr="00E57012" w:rsidRDefault="00E57012" w:rsidP="00E57012">
      <w:pPr>
        <w:spacing w:after="0"/>
        <w:rPr>
          <w:sz w:val="24"/>
        </w:rPr>
      </w:pPr>
      <w:bookmarkStart w:id="0" w:name="_GoBack"/>
      <w:bookmarkEnd w:id="0"/>
      <w:r w:rsidRPr="00E57012">
        <w:rPr>
          <w:sz w:val="24"/>
        </w:rPr>
        <w:t>Name: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r>
        <w:rPr>
          <w:sz w:val="24"/>
        </w:rPr>
        <w:tab/>
      </w:r>
      <w:r>
        <w:rPr>
          <w:sz w:val="24"/>
        </w:rPr>
        <w:tab/>
      </w:r>
      <w:r>
        <w:rPr>
          <w:sz w:val="24"/>
        </w:rPr>
        <w:tab/>
      </w:r>
      <w:r>
        <w:rPr>
          <w:sz w:val="24"/>
        </w:rPr>
        <w:tab/>
      </w:r>
      <w:r>
        <w:rPr>
          <w:sz w:val="24"/>
        </w:rPr>
        <w:tab/>
      </w:r>
      <w:r>
        <w:rPr>
          <w:sz w:val="24"/>
        </w:rPr>
        <w:tab/>
      </w:r>
      <w:r>
        <w:rPr>
          <w:sz w:val="24"/>
        </w:rPr>
        <w:tab/>
      </w:r>
      <w:r>
        <w:rPr>
          <w:sz w:val="24"/>
        </w:rPr>
        <w:tab/>
        <w:t>Period:</w:t>
      </w:r>
    </w:p>
    <w:p w:rsidR="00E57012" w:rsidRDefault="00E57012" w:rsidP="00137AC0">
      <w:pPr>
        <w:spacing w:after="0"/>
        <w:jc w:val="center"/>
        <w:rPr>
          <w:rFonts w:ascii="Papyrus" w:hAnsi="Papyrus"/>
          <w:b/>
          <w:sz w:val="40"/>
        </w:rPr>
      </w:pPr>
    </w:p>
    <w:p w:rsidR="00665720" w:rsidRPr="00137AC0" w:rsidRDefault="00137AC0" w:rsidP="00137AC0">
      <w:pPr>
        <w:spacing w:after="0"/>
        <w:jc w:val="center"/>
        <w:rPr>
          <w:rFonts w:ascii="Papyrus" w:hAnsi="Papyrus"/>
          <w:b/>
          <w:sz w:val="40"/>
        </w:rPr>
      </w:pPr>
      <w:r w:rsidRPr="00137AC0">
        <w:rPr>
          <w:rFonts w:ascii="Papyrus" w:hAnsi="Papyrus"/>
          <w:b/>
          <w:sz w:val="40"/>
        </w:rPr>
        <w:t>Climatograms</w:t>
      </w:r>
    </w:p>
    <w:p w:rsidR="00137AC0" w:rsidRDefault="00137AC0" w:rsidP="00137AC0">
      <w:pPr>
        <w:spacing w:after="0"/>
        <w:jc w:val="center"/>
      </w:pPr>
      <w:r w:rsidRPr="00137AC0">
        <w:rPr>
          <w:sz w:val="28"/>
        </w:rPr>
        <w:t>Climate Graphs and World Biomes</w:t>
      </w:r>
    </w:p>
    <w:p w:rsidR="00137AC0" w:rsidRDefault="00137AC0" w:rsidP="00137AC0">
      <w:pPr>
        <w:spacing w:after="0"/>
      </w:pPr>
    </w:p>
    <w:p w:rsidR="00137AC0" w:rsidRPr="007C4C3E" w:rsidRDefault="00137AC0" w:rsidP="007C4C3E">
      <w:pPr>
        <w:spacing w:after="0" w:line="360" w:lineRule="auto"/>
        <w:rPr>
          <w:sz w:val="24"/>
        </w:rPr>
      </w:pPr>
      <w:r w:rsidRPr="007C4C3E">
        <w:rPr>
          <w:b/>
          <w:sz w:val="24"/>
          <w:u w:val="single"/>
        </w:rPr>
        <w:t>Introduction:</w:t>
      </w:r>
      <w:r w:rsidRPr="007C4C3E">
        <w:rPr>
          <w:sz w:val="24"/>
        </w:rPr>
        <w:t xml:space="preserve"> Large ecosystems can be described in terms of their climate, or long-term weather patterns.  The climate of an ecosystem results from their interactions of several abiotic factors.  These factors include radiation energy, temperature, wind, precipitation, humidity and evaporation.</w:t>
      </w:r>
    </w:p>
    <w:p w:rsidR="00137AC0" w:rsidRPr="007C4C3E" w:rsidRDefault="00137AC0" w:rsidP="007C4C3E">
      <w:pPr>
        <w:spacing w:after="0" w:line="360" w:lineRule="auto"/>
        <w:rPr>
          <w:sz w:val="24"/>
        </w:rPr>
      </w:pPr>
    </w:p>
    <w:p w:rsidR="00137AC0" w:rsidRPr="007C4C3E" w:rsidRDefault="00137AC0" w:rsidP="007C4C3E">
      <w:pPr>
        <w:spacing w:after="0" w:line="360" w:lineRule="auto"/>
        <w:rPr>
          <w:sz w:val="24"/>
        </w:rPr>
      </w:pPr>
      <w:r w:rsidRPr="007C4C3E">
        <w:rPr>
          <w:b/>
          <w:sz w:val="24"/>
          <w:u w:val="single"/>
        </w:rPr>
        <w:t>Background Information:</w:t>
      </w:r>
      <w:r w:rsidRPr="007C4C3E">
        <w:rPr>
          <w:sz w:val="24"/>
        </w:rPr>
        <w:t xml:space="preserve">  Climatograms of a large ecosystem show a variation in only two climatic factors, precipitation and temperature.  Even though there are other factors that affect climate, a climatogram does give a rough idea of climate in a particular biome.</w:t>
      </w:r>
    </w:p>
    <w:p w:rsidR="00137AC0" w:rsidRPr="007C4C3E" w:rsidRDefault="00137AC0" w:rsidP="007C4C3E">
      <w:pPr>
        <w:spacing w:after="0" w:line="360" w:lineRule="auto"/>
        <w:rPr>
          <w:sz w:val="24"/>
        </w:rPr>
      </w:pPr>
    </w:p>
    <w:p w:rsidR="00137AC0" w:rsidRPr="007C4C3E" w:rsidRDefault="00137AC0" w:rsidP="007C4C3E">
      <w:pPr>
        <w:spacing w:after="0" w:line="360" w:lineRule="auto"/>
        <w:rPr>
          <w:sz w:val="24"/>
        </w:rPr>
      </w:pPr>
      <w:r w:rsidRPr="007C4C3E">
        <w:rPr>
          <w:b/>
          <w:sz w:val="24"/>
          <w:u w:val="single"/>
        </w:rPr>
        <w:t>Procedure:</w:t>
      </w:r>
      <w:r w:rsidRPr="007C4C3E">
        <w:rPr>
          <w:sz w:val="24"/>
        </w:rPr>
        <w:t xml:space="preserve">  A climatogram is a graph that shows the climate of a region.  It contains two kinds of data, average monthly precipitation and average monthly temperature.  Since there are two types of data, you will be making two separate graphs on the same piece of graph paper.  This is called a double Y graph because there are two Y axes. </w:t>
      </w:r>
    </w:p>
    <w:p w:rsidR="00137AC0" w:rsidRPr="007C4C3E" w:rsidRDefault="00137AC0" w:rsidP="007C4C3E">
      <w:pPr>
        <w:pStyle w:val="ListParagraph"/>
        <w:numPr>
          <w:ilvl w:val="0"/>
          <w:numId w:val="2"/>
        </w:numPr>
        <w:spacing w:after="0" w:line="360" w:lineRule="auto"/>
        <w:rPr>
          <w:sz w:val="24"/>
        </w:rPr>
      </w:pPr>
      <w:r w:rsidRPr="007C4C3E">
        <w:rPr>
          <w:sz w:val="24"/>
        </w:rPr>
        <w:t>The axis on the left is labeled for temperature.  Make a line graph showing the temperature data using the left axis.</w:t>
      </w:r>
    </w:p>
    <w:p w:rsidR="00137AC0" w:rsidRPr="007C4C3E" w:rsidRDefault="00137AC0" w:rsidP="007C4C3E">
      <w:pPr>
        <w:pStyle w:val="ListParagraph"/>
        <w:numPr>
          <w:ilvl w:val="0"/>
          <w:numId w:val="2"/>
        </w:numPr>
        <w:spacing w:after="0" w:line="360" w:lineRule="auto"/>
        <w:rPr>
          <w:sz w:val="24"/>
        </w:rPr>
      </w:pPr>
      <w:r w:rsidRPr="007C4C3E">
        <w:rPr>
          <w:sz w:val="24"/>
        </w:rPr>
        <w:t>The axis on the right is for precipitation.  You will make a bar graph showing precipitation using the right Y axis.</w:t>
      </w:r>
    </w:p>
    <w:p w:rsidR="00137AC0" w:rsidRPr="007C4C3E" w:rsidRDefault="00137AC0" w:rsidP="007C4C3E">
      <w:pPr>
        <w:spacing w:after="0" w:line="360" w:lineRule="auto"/>
        <w:rPr>
          <w:sz w:val="24"/>
        </w:rPr>
      </w:pPr>
      <w:r w:rsidRPr="007C4C3E">
        <w:rPr>
          <w:sz w:val="24"/>
        </w:rPr>
        <w:t>Graph all three sets of data on the graph paper provided.  Be sure you title each graph and use a ruler for all lines.  You also should have two colors per graph – one color for the bar graph and one color for the line graph.  Make sure you also include a key to show which color represent precipitation and which represents temperature.</w:t>
      </w:r>
    </w:p>
    <w:p w:rsidR="00C52B3F" w:rsidRDefault="00C52B3F" w:rsidP="00137AC0">
      <w:pPr>
        <w:spacing w:after="0"/>
      </w:pPr>
    </w:p>
    <w:p w:rsidR="007C4C3E" w:rsidRDefault="007C4C3E" w:rsidP="00137AC0">
      <w:pPr>
        <w:spacing w:after="0"/>
      </w:pPr>
    </w:p>
    <w:p w:rsidR="007C4C3E" w:rsidRDefault="007C4C3E" w:rsidP="00137AC0">
      <w:pPr>
        <w:spacing w:after="0"/>
      </w:pPr>
    </w:p>
    <w:p w:rsidR="007C4C3E" w:rsidRDefault="007C4C3E" w:rsidP="00137AC0">
      <w:pPr>
        <w:spacing w:after="0"/>
      </w:pPr>
    </w:p>
    <w:p w:rsidR="00C52B3F" w:rsidRDefault="00C52B3F" w:rsidP="007C4C3E">
      <w:pPr>
        <w:spacing w:after="0"/>
      </w:pPr>
    </w:p>
    <w:p w:rsidR="00E57012" w:rsidRDefault="00E57012" w:rsidP="007C4C3E">
      <w:pPr>
        <w:spacing w:after="0"/>
      </w:pPr>
    </w:p>
    <w:p w:rsidR="006522D0" w:rsidRDefault="006522D0" w:rsidP="006522D0">
      <w:pPr>
        <w:spacing w:after="0"/>
        <w:jc w:val="center"/>
        <w:rPr>
          <w:b/>
          <w:sz w:val="28"/>
        </w:rPr>
      </w:pPr>
    </w:p>
    <w:p w:rsidR="00E57012" w:rsidRPr="006522D0" w:rsidRDefault="00C52B3F" w:rsidP="006522D0">
      <w:pPr>
        <w:spacing w:after="0"/>
        <w:jc w:val="center"/>
        <w:rPr>
          <w:b/>
          <w:sz w:val="28"/>
        </w:rPr>
      </w:pPr>
      <w:r w:rsidRPr="00C52B3F">
        <w:rPr>
          <w:b/>
          <w:sz w:val="28"/>
        </w:rPr>
        <w:t>Middle Latitude Desert: Reno Nevada</w:t>
      </w:r>
    </w:p>
    <w:p w:rsidR="00E57012" w:rsidRDefault="00E57012" w:rsidP="007C4C3E">
      <w:pPr>
        <w:spacing w:after="0"/>
        <w:jc w:val="center"/>
      </w:pPr>
    </w:p>
    <w:p w:rsidR="00E57012" w:rsidRDefault="006522D0" w:rsidP="007C4C3E">
      <w:pPr>
        <w:spacing w:after="0"/>
        <w:jc w:val="center"/>
      </w:pPr>
      <w:r>
        <w:rPr>
          <w:noProof/>
        </w:rPr>
        <w:drawing>
          <wp:anchor distT="0" distB="0" distL="114300" distR="114300" simplePos="0" relativeHeight="251658240" behindDoc="0" locked="0" layoutInCell="1" allowOverlap="1" wp14:anchorId="6B8ADB8C" wp14:editId="49156F89">
            <wp:simplePos x="0" y="0"/>
            <wp:positionH relativeFrom="margin">
              <wp:align>right</wp:align>
            </wp:positionH>
            <wp:positionV relativeFrom="paragraph">
              <wp:posOffset>7061</wp:posOffset>
            </wp:positionV>
            <wp:extent cx="4572000" cy="5500047"/>
            <wp:effectExtent l="0" t="0" r="0" b="571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1885"/>
        <w:gridCol w:w="1800"/>
        <w:gridCol w:w="2070"/>
      </w:tblGrid>
      <w:tr w:rsidR="00C52B3F" w:rsidTr="007C4C3E">
        <w:tc>
          <w:tcPr>
            <w:tcW w:w="1885" w:type="dxa"/>
          </w:tcPr>
          <w:p w:rsidR="00C52B3F" w:rsidRPr="00C52B3F" w:rsidRDefault="00C52B3F" w:rsidP="007C4C3E">
            <w:pPr>
              <w:spacing w:line="360" w:lineRule="auto"/>
              <w:jc w:val="center"/>
              <w:rPr>
                <w:b/>
              </w:rPr>
            </w:pPr>
            <w:r w:rsidRPr="00C52B3F">
              <w:rPr>
                <w:b/>
              </w:rPr>
              <w:t>Month</w:t>
            </w:r>
          </w:p>
        </w:tc>
        <w:tc>
          <w:tcPr>
            <w:tcW w:w="1800" w:type="dxa"/>
          </w:tcPr>
          <w:p w:rsidR="00C52B3F" w:rsidRPr="00C52B3F" w:rsidRDefault="00C52B3F" w:rsidP="007C4C3E">
            <w:pPr>
              <w:spacing w:line="360" w:lineRule="auto"/>
              <w:jc w:val="center"/>
              <w:rPr>
                <w:b/>
              </w:rPr>
            </w:pPr>
            <w:r w:rsidRPr="00C52B3F">
              <w:rPr>
                <w:b/>
              </w:rPr>
              <w:t>Temperature (°C)</w:t>
            </w:r>
          </w:p>
        </w:tc>
        <w:tc>
          <w:tcPr>
            <w:tcW w:w="2070" w:type="dxa"/>
          </w:tcPr>
          <w:p w:rsidR="00C52B3F" w:rsidRPr="00C52B3F" w:rsidRDefault="00C52B3F" w:rsidP="007C4C3E">
            <w:pPr>
              <w:spacing w:line="360" w:lineRule="auto"/>
              <w:jc w:val="center"/>
              <w:rPr>
                <w:b/>
              </w:rPr>
            </w:pPr>
            <w:r w:rsidRPr="00C52B3F">
              <w:rPr>
                <w:b/>
              </w:rPr>
              <w:t>Precipitation (cm)</w:t>
            </w:r>
          </w:p>
        </w:tc>
      </w:tr>
      <w:tr w:rsidR="00C52B3F" w:rsidTr="007C4C3E">
        <w:tc>
          <w:tcPr>
            <w:tcW w:w="1885" w:type="dxa"/>
          </w:tcPr>
          <w:p w:rsidR="00C52B3F" w:rsidRDefault="00C52B3F" w:rsidP="007C4C3E">
            <w:pPr>
              <w:spacing w:line="360" w:lineRule="auto"/>
              <w:jc w:val="center"/>
            </w:pPr>
            <w:r>
              <w:t>January</w:t>
            </w:r>
          </w:p>
        </w:tc>
        <w:tc>
          <w:tcPr>
            <w:tcW w:w="1800" w:type="dxa"/>
          </w:tcPr>
          <w:p w:rsidR="00C52B3F" w:rsidRDefault="00C52B3F" w:rsidP="007C4C3E">
            <w:pPr>
              <w:spacing w:line="360" w:lineRule="auto"/>
              <w:jc w:val="center"/>
            </w:pPr>
            <w:r>
              <w:t>-1</w:t>
            </w:r>
          </w:p>
        </w:tc>
        <w:tc>
          <w:tcPr>
            <w:tcW w:w="2070" w:type="dxa"/>
          </w:tcPr>
          <w:p w:rsidR="00C52B3F" w:rsidRDefault="00C52B3F" w:rsidP="007C4C3E">
            <w:pPr>
              <w:spacing w:line="360" w:lineRule="auto"/>
              <w:jc w:val="center"/>
            </w:pPr>
            <w:r>
              <w:t>2.5</w:t>
            </w:r>
          </w:p>
        </w:tc>
      </w:tr>
      <w:tr w:rsidR="00C52B3F" w:rsidTr="007C4C3E">
        <w:tc>
          <w:tcPr>
            <w:tcW w:w="1885" w:type="dxa"/>
          </w:tcPr>
          <w:p w:rsidR="00C52B3F" w:rsidRDefault="00C52B3F" w:rsidP="007C4C3E">
            <w:pPr>
              <w:spacing w:line="360" w:lineRule="auto"/>
              <w:jc w:val="center"/>
            </w:pPr>
            <w:r>
              <w:t>February</w:t>
            </w:r>
          </w:p>
        </w:tc>
        <w:tc>
          <w:tcPr>
            <w:tcW w:w="1800" w:type="dxa"/>
          </w:tcPr>
          <w:p w:rsidR="00C52B3F" w:rsidRDefault="00C52B3F" w:rsidP="007C4C3E">
            <w:pPr>
              <w:spacing w:line="360" w:lineRule="auto"/>
              <w:jc w:val="center"/>
            </w:pPr>
            <w:r>
              <w:t>2</w:t>
            </w:r>
          </w:p>
        </w:tc>
        <w:tc>
          <w:tcPr>
            <w:tcW w:w="2070" w:type="dxa"/>
          </w:tcPr>
          <w:p w:rsidR="00C52B3F" w:rsidRDefault="00C52B3F" w:rsidP="007C4C3E">
            <w:pPr>
              <w:spacing w:line="360" w:lineRule="auto"/>
              <w:jc w:val="center"/>
            </w:pPr>
            <w:r>
              <w:t>3</w:t>
            </w:r>
          </w:p>
        </w:tc>
      </w:tr>
      <w:tr w:rsidR="00C52B3F" w:rsidTr="007C4C3E">
        <w:tc>
          <w:tcPr>
            <w:tcW w:w="1885" w:type="dxa"/>
          </w:tcPr>
          <w:p w:rsidR="00C52B3F" w:rsidRDefault="00C52B3F" w:rsidP="007C4C3E">
            <w:pPr>
              <w:spacing w:line="360" w:lineRule="auto"/>
              <w:jc w:val="center"/>
            </w:pPr>
            <w:r>
              <w:t>March</w:t>
            </w:r>
          </w:p>
        </w:tc>
        <w:tc>
          <w:tcPr>
            <w:tcW w:w="1800" w:type="dxa"/>
          </w:tcPr>
          <w:p w:rsidR="00C52B3F" w:rsidRDefault="00C52B3F" w:rsidP="007C4C3E">
            <w:pPr>
              <w:spacing w:line="360" w:lineRule="auto"/>
              <w:jc w:val="center"/>
            </w:pPr>
            <w:r>
              <w:t>7</w:t>
            </w:r>
          </w:p>
        </w:tc>
        <w:tc>
          <w:tcPr>
            <w:tcW w:w="2070" w:type="dxa"/>
          </w:tcPr>
          <w:p w:rsidR="00C52B3F" w:rsidRDefault="00C52B3F" w:rsidP="007C4C3E">
            <w:pPr>
              <w:spacing w:line="360" w:lineRule="auto"/>
              <w:jc w:val="center"/>
            </w:pPr>
            <w:r>
              <w:t>1.8</w:t>
            </w:r>
          </w:p>
        </w:tc>
      </w:tr>
      <w:tr w:rsidR="00C52B3F" w:rsidTr="007C4C3E">
        <w:tc>
          <w:tcPr>
            <w:tcW w:w="1885" w:type="dxa"/>
          </w:tcPr>
          <w:p w:rsidR="00C52B3F" w:rsidRDefault="00C52B3F" w:rsidP="007C4C3E">
            <w:pPr>
              <w:spacing w:line="360" w:lineRule="auto"/>
              <w:jc w:val="center"/>
            </w:pPr>
            <w:r>
              <w:t>April</w:t>
            </w:r>
          </w:p>
        </w:tc>
        <w:tc>
          <w:tcPr>
            <w:tcW w:w="1800" w:type="dxa"/>
          </w:tcPr>
          <w:p w:rsidR="00C52B3F" w:rsidRDefault="00C52B3F" w:rsidP="007C4C3E">
            <w:pPr>
              <w:spacing w:line="360" w:lineRule="auto"/>
              <w:jc w:val="center"/>
            </w:pPr>
            <w:r>
              <w:t>8</w:t>
            </w:r>
          </w:p>
        </w:tc>
        <w:tc>
          <w:tcPr>
            <w:tcW w:w="2070" w:type="dxa"/>
          </w:tcPr>
          <w:p w:rsidR="00C52B3F" w:rsidRDefault="00C52B3F" w:rsidP="007C4C3E">
            <w:pPr>
              <w:spacing w:line="360" w:lineRule="auto"/>
              <w:jc w:val="center"/>
            </w:pPr>
            <w:r>
              <w:t>1</w:t>
            </w:r>
          </w:p>
        </w:tc>
      </w:tr>
      <w:tr w:rsidR="00C52B3F" w:rsidTr="007C4C3E">
        <w:tc>
          <w:tcPr>
            <w:tcW w:w="1885" w:type="dxa"/>
          </w:tcPr>
          <w:p w:rsidR="00C52B3F" w:rsidRDefault="00C52B3F" w:rsidP="007C4C3E">
            <w:pPr>
              <w:spacing w:line="360" w:lineRule="auto"/>
              <w:jc w:val="center"/>
            </w:pPr>
            <w:r>
              <w:t>May</w:t>
            </w:r>
          </w:p>
        </w:tc>
        <w:tc>
          <w:tcPr>
            <w:tcW w:w="1800" w:type="dxa"/>
          </w:tcPr>
          <w:p w:rsidR="00C52B3F" w:rsidRDefault="00C52B3F" w:rsidP="007C4C3E">
            <w:pPr>
              <w:spacing w:line="360" w:lineRule="auto"/>
              <w:jc w:val="center"/>
            </w:pPr>
            <w:r>
              <w:t>12</w:t>
            </w:r>
          </w:p>
        </w:tc>
        <w:tc>
          <w:tcPr>
            <w:tcW w:w="2070" w:type="dxa"/>
          </w:tcPr>
          <w:p w:rsidR="00C52B3F" w:rsidRDefault="00C52B3F" w:rsidP="007C4C3E">
            <w:pPr>
              <w:spacing w:line="360" w:lineRule="auto"/>
              <w:jc w:val="center"/>
            </w:pPr>
            <w:r>
              <w:t>1</w:t>
            </w:r>
          </w:p>
        </w:tc>
      </w:tr>
      <w:tr w:rsidR="00C52B3F" w:rsidTr="007C4C3E">
        <w:tc>
          <w:tcPr>
            <w:tcW w:w="1885" w:type="dxa"/>
          </w:tcPr>
          <w:p w:rsidR="00C52B3F" w:rsidRDefault="00C52B3F" w:rsidP="007C4C3E">
            <w:pPr>
              <w:spacing w:line="360" w:lineRule="auto"/>
              <w:jc w:val="center"/>
            </w:pPr>
            <w:r>
              <w:t>June</w:t>
            </w:r>
          </w:p>
        </w:tc>
        <w:tc>
          <w:tcPr>
            <w:tcW w:w="1800" w:type="dxa"/>
          </w:tcPr>
          <w:p w:rsidR="00C52B3F" w:rsidRDefault="00C52B3F" w:rsidP="007C4C3E">
            <w:pPr>
              <w:spacing w:line="360" w:lineRule="auto"/>
              <w:jc w:val="center"/>
            </w:pPr>
            <w:r>
              <w:t>15</w:t>
            </w:r>
          </w:p>
        </w:tc>
        <w:tc>
          <w:tcPr>
            <w:tcW w:w="2070" w:type="dxa"/>
          </w:tcPr>
          <w:p w:rsidR="00C52B3F" w:rsidRDefault="00C52B3F" w:rsidP="007C4C3E">
            <w:pPr>
              <w:spacing w:line="360" w:lineRule="auto"/>
              <w:jc w:val="center"/>
            </w:pPr>
            <w:r>
              <w:t>0.8</w:t>
            </w:r>
          </w:p>
        </w:tc>
      </w:tr>
      <w:tr w:rsidR="00C52B3F" w:rsidTr="007C4C3E">
        <w:tc>
          <w:tcPr>
            <w:tcW w:w="1885" w:type="dxa"/>
          </w:tcPr>
          <w:p w:rsidR="00C52B3F" w:rsidRDefault="00C52B3F" w:rsidP="007C4C3E">
            <w:pPr>
              <w:spacing w:line="360" w:lineRule="auto"/>
              <w:jc w:val="center"/>
            </w:pPr>
            <w:r>
              <w:t>July</w:t>
            </w:r>
          </w:p>
        </w:tc>
        <w:tc>
          <w:tcPr>
            <w:tcW w:w="1800" w:type="dxa"/>
          </w:tcPr>
          <w:p w:rsidR="00C52B3F" w:rsidRDefault="00C52B3F" w:rsidP="007C4C3E">
            <w:pPr>
              <w:spacing w:line="360" w:lineRule="auto"/>
              <w:jc w:val="center"/>
            </w:pPr>
            <w:r>
              <w:t>20</w:t>
            </w:r>
          </w:p>
        </w:tc>
        <w:tc>
          <w:tcPr>
            <w:tcW w:w="2070" w:type="dxa"/>
          </w:tcPr>
          <w:p w:rsidR="00C52B3F" w:rsidRDefault="00C52B3F" w:rsidP="007C4C3E">
            <w:pPr>
              <w:spacing w:line="360" w:lineRule="auto"/>
              <w:jc w:val="center"/>
            </w:pPr>
            <w:r>
              <w:t>0.5</w:t>
            </w:r>
          </w:p>
        </w:tc>
      </w:tr>
      <w:tr w:rsidR="00C52B3F" w:rsidTr="007C4C3E">
        <w:tc>
          <w:tcPr>
            <w:tcW w:w="1885" w:type="dxa"/>
          </w:tcPr>
          <w:p w:rsidR="00C52B3F" w:rsidRDefault="00C52B3F" w:rsidP="007C4C3E">
            <w:pPr>
              <w:spacing w:line="360" w:lineRule="auto"/>
              <w:jc w:val="center"/>
            </w:pPr>
            <w:r>
              <w:t>August</w:t>
            </w:r>
          </w:p>
        </w:tc>
        <w:tc>
          <w:tcPr>
            <w:tcW w:w="1800" w:type="dxa"/>
          </w:tcPr>
          <w:p w:rsidR="00C52B3F" w:rsidRDefault="00C52B3F" w:rsidP="007C4C3E">
            <w:pPr>
              <w:spacing w:line="360" w:lineRule="auto"/>
              <w:jc w:val="center"/>
            </w:pPr>
            <w:r>
              <w:t>18</w:t>
            </w:r>
          </w:p>
        </w:tc>
        <w:tc>
          <w:tcPr>
            <w:tcW w:w="2070" w:type="dxa"/>
          </w:tcPr>
          <w:p w:rsidR="00C52B3F" w:rsidRDefault="00C52B3F" w:rsidP="007C4C3E">
            <w:pPr>
              <w:spacing w:line="360" w:lineRule="auto"/>
              <w:jc w:val="center"/>
            </w:pPr>
            <w:r>
              <w:t>0.5</w:t>
            </w:r>
          </w:p>
        </w:tc>
      </w:tr>
      <w:tr w:rsidR="00C52B3F" w:rsidTr="007C4C3E">
        <w:tc>
          <w:tcPr>
            <w:tcW w:w="1885" w:type="dxa"/>
          </w:tcPr>
          <w:p w:rsidR="00C52B3F" w:rsidRDefault="00C52B3F" w:rsidP="007C4C3E">
            <w:pPr>
              <w:spacing w:line="360" w:lineRule="auto"/>
              <w:jc w:val="center"/>
            </w:pPr>
            <w:r>
              <w:t>September</w:t>
            </w:r>
          </w:p>
        </w:tc>
        <w:tc>
          <w:tcPr>
            <w:tcW w:w="1800" w:type="dxa"/>
          </w:tcPr>
          <w:p w:rsidR="00C52B3F" w:rsidRDefault="00C52B3F" w:rsidP="007C4C3E">
            <w:pPr>
              <w:spacing w:line="360" w:lineRule="auto"/>
              <w:jc w:val="center"/>
            </w:pPr>
            <w:r>
              <w:t>15</w:t>
            </w:r>
          </w:p>
        </w:tc>
        <w:tc>
          <w:tcPr>
            <w:tcW w:w="2070" w:type="dxa"/>
          </w:tcPr>
          <w:p w:rsidR="00C52B3F" w:rsidRDefault="00C52B3F" w:rsidP="007C4C3E">
            <w:pPr>
              <w:spacing w:line="360" w:lineRule="auto"/>
              <w:jc w:val="center"/>
            </w:pPr>
            <w:r>
              <w:t>0.4</w:t>
            </w:r>
          </w:p>
        </w:tc>
      </w:tr>
      <w:tr w:rsidR="00C52B3F" w:rsidTr="007C4C3E">
        <w:tc>
          <w:tcPr>
            <w:tcW w:w="1885" w:type="dxa"/>
          </w:tcPr>
          <w:p w:rsidR="00C52B3F" w:rsidRDefault="00C52B3F" w:rsidP="007C4C3E">
            <w:pPr>
              <w:spacing w:line="360" w:lineRule="auto"/>
              <w:jc w:val="center"/>
            </w:pPr>
            <w:r>
              <w:t>October</w:t>
            </w:r>
          </w:p>
        </w:tc>
        <w:tc>
          <w:tcPr>
            <w:tcW w:w="1800" w:type="dxa"/>
          </w:tcPr>
          <w:p w:rsidR="00C52B3F" w:rsidRDefault="00C52B3F" w:rsidP="007C4C3E">
            <w:pPr>
              <w:spacing w:line="360" w:lineRule="auto"/>
              <w:jc w:val="center"/>
            </w:pPr>
            <w:r>
              <w:t>10</w:t>
            </w:r>
          </w:p>
        </w:tc>
        <w:tc>
          <w:tcPr>
            <w:tcW w:w="2070" w:type="dxa"/>
          </w:tcPr>
          <w:p w:rsidR="00C52B3F" w:rsidRDefault="00C52B3F" w:rsidP="007C4C3E">
            <w:pPr>
              <w:spacing w:line="360" w:lineRule="auto"/>
              <w:jc w:val="center"/>
            </w:pPr>
            <w:r>
              <w:t>0.6</w:t>
            </w:r>
          </w:p>
        </w:tc>
      </w:tr>
      <w:tr w:rsidR="00C52B3F" w:rsidTr="007C4C3E">
        <w:tc>
          <w:tcPr>
            <w:tcW w:w="1885" w:type="dxa"/>
          </w:tcPr>
          <w:p w:rsidR="00C52B3F" w:rsidRDefault="00C52B3F" w:rsidP="007C4C3E">
            <w:pPr>
              <w:spacing w:line="360" w:lineRule="auto"/>
              <w:jc w:val="center"/>
            </w:pPr>
            <w:r>
              <w:t>November</w:t>
            </w:r>
          </w:p>
        </w:tc>
        <w:tc>
          <w:tcPr>
            <w:tcW w:w="1800" w:type="dxa"/>
          </w:tcPr>
          <w:p w:rsidR="00C52B3F" w:rsidRDefault="00C52B3F" w:rsidP="007C4C3E">
            <w:pPr>
              <w:spacing w:line="360" w:lineRule="auto"/>
              <w:jc w:val="center"/>
            </w:pPr>
            <w:r>
              <w:t>5</w:t>
            </w:r>
          </w:p>
        </w:tc>
        <w:tc>
          <w:tcPr>
            <w:tcW w:w="2070" w:type="dxa"/>
          </w:tcPr>
          <w:p w:rsidR="00C52B3F" w:rsidRDefault="00C52B3F" w:rsidP="007C4C3E">
            <w:pPr>
              <w:spacing w:line="360" w:lineRule="auto"/>
              <w:jc w:val="center"/>
            </w:pPr>
            <w:r>
              <w:t>1.8</w:t>
            </w:r>
          </w:p>
        </w:tc>
      </w:tr>
      <w:tr w:rsidR="00C52B3F" w:rsidTr="007C4C3E">
        <w:tc>
          <w:tcPr>
            <w:tcW w:w="1885" w:type="dxa"/>
          </w:tcPr>
          <w:p w:rsidR="00C52B3F" w:rsidRDefault="00C52B3F" w:rsidP="007C4C3E">
            <w:pPr>
              <w:spacing w:line="360" w:lineRule="auto"/>
              <w:jc w:val="center"/>
            </w:pPr>
            <w:r>
              <w:t>December</w:t>
            </w:r>
          </w:p>
        </w:tc>
        <w:tc>
          <w:tcPr>
            <w:tcW w:w="1800" w:type="dxa"/>
          </w:tcPr>
          <w:p w:rsidR="00C52B3F" w:rsidRDefault="00C52B3F" w:rsidP="007C4C3E">
            <w:pPr>
              <w:spacing w:line="360" w:lineRule="auto"/>
              <w:jc w:val="center"/>
            </w:pPr>
            <w:r>
              <w:t>1</w:t>
            </w:r>
          </w:p>
        </w:tc>
        <w:tc>
          <w:tcPr>
            <w:tcW w:w="2070" w:type="dxa"/>
          </w:tcPr>
          <w:p w:rsidR="00C52B3F" w:rsidRDefault="00C52B3F" w:rsidP="007C4C3E">
            <w:pPr>
              <w:spacing w:line="360" w:lineRule="auto"/>
              <w:jc w:val="center"/>
            </w:pPr>
            <w:r>
              <w:t>2.2</w:t>
            </w:r>
          </w:p>
        </w:tc>
      </w:tr>
    </w:tbl>
    <w:p w:rsidR="00C52B3F" w:rsidRDefault="00C52B3F" w:rsidP="007C4C3E">
      <w:pPr>
        <w:spacing w:after="0"/>
        <w:jc w:val="center"/>
      </w:pPr>
    </w:p>
    <w:p w:rsidR="00C52B3F" w:rsidRDefault="00C52B3F" w:rsidP="007C4C3E">
      <w:pPr>
        <w:spacing w:after="0"/>
        <w:jc w:val="center"/>
      </w:pPr>
    </w:p>
    <w:p w:rsidR="00E57012" w:rsidRDefault="00E57012" w:rsidP="007C4C3E">
      <w:pPr>
        <w:spacing w:after="0"/>
        <w:jc w:val="center"/>
      </w:pPr>
    </w:p>
    <w:p w:rsidR="006522D0" w:rsidRDefault="006522D0" w:rsidP="007C4C3E">
      <w:pPr>
        <w:spacing w:after="0"/>
        <w:jc w:val="center"/>
      </w:pPr>
    </w:p>
    <w:p w:rsidR="00E57012" w:rsidRDefault="006522D0" w:rsidP="007C4C3E">
      <w:pPr>
        <w:spacing w:after="0"/>
        <w:jc w:val="center"/>
      </w:pPr>
      <w:r>
        <w:rPr>
          <w:noProof/>
        </w:rPr>
        <mc:AlternateContent>
          <mc:Choice Requires="wps">
            <w:drawing>
              <wp:anchor distT="45720" distB="45720" distL="114300" distR="114300" simplePos="0" relativeHeight="251660288" behindDoc="0" locked="0" layoutInCell="1" allowOverlap="1" wp14:anchorId="3A4AD276" wp14:editId="6378D9BF">
                <wp:simplePos x="0" y="0"/>
                <wp:positionH relativeFrom="column">
                  <wp:posOffset>211095</wp:posOffset>
                </wp:positionH>
                <wp:positionV relativeFrom="paragraph">
                  <wp:posOffset>16510</wp:posOffset>
                </wp:positionV>
                <wp:extent cx="3275330" cy="791210"/>
                <wp:effectExtent l="0" t="0" r="2032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791210"/>
                        </a:xfrm>
                        <a:prstGeom prst="rect">
                          <a:avLst/>
                        </a:prstGeom>
                        <a:solidFill>
                          <a:srgbClr val="FFFFFF"/>
                        </a:solidFill>
                        <a:ln w="9525">
                          <a:solidFill>
                            <a:srgbClr val="000000"/>
                          </a:solidFill>
                          <a:miter lim="800000"/>
                          <a:headEnd/>
                          <a:tailEnd/>
                        </a:ln>
                      </wps:spPr>
                      <wps:txbx>
                        <w:txbxContent>
                          <w:p w:rsidR="006522D0" w:rsidRPr="006522D0" w:rsidRDefault="006522D0">
                            <w:pPr>
                              <w:rPr>
                                <w:sz w:val="24"/>
                              </w:rPr>
                            </w:pPr>
                            <w:r w:rsidRPr="006522D0">
                              <w:rPr>
                                <w:sz w:val="24"/>
                              </w:rP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AD276" id="_x0000_t202" coordsize="21600,21600" o:spt="202" path="m,l,21600r21600,l21600,xe">
                <v:stroke joinstyle="miter"/>
                <v:path gradientshapeok="t" o:connecttype="rect"/>
              </v:shapetype>
              <v:shape id="Text Box 2" o:spid="_x0000_s1026" type="#_x0000_t202" style="position:absolute;left:0;text-align:left;margin-left:16.6pt;margin-top:1.3pt;width:257.9pt;height:6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">
                <v:textbox>
                  <w:txbxContent>
                    <w:p w:rsidR="006522D0" w:rsidRPr="006522D0" w:rsidRDefault="006522D0">
                      <w:pPr>
                        <w:rPr>
                          <w:sz w:val="24"/>
                        </w:rPr>
                      </w:pPr>
                      <w:r w:rsidRPr="006522D0">
                        <w:rPr>
                          <w:sz w:val="24"/>
                        </w:rPr>
                        <w:t>KEY:</w:t>
                      </w:r>
                    </w:p>
                  </w:txbxContent>
                </v:textbox>
                <w10:wrap type="square"/>
              </v:shape>
            </w:pict>
          </mc:Fallback>
        </mc:AlternateContent>
      </w:r>
    </w:p>
    <w:p w:rsidR="00E57012" w:rsidRDefault="00E57012" w:rsidP="007C4C3E">
      <w:pPr>
        <w:spacing w:after="0"/>
        <w:jc w:val="center"/>
      </w:pPr>
    </w:p>
    <w:p w:rsidR="00E57012" w:rsidRDefault="00E57012" w:rsidP="007C4C3E">
      <w:pPr>
        <w:spacing w:after="0"/>
        <w:jc w:val="center"/>
      </w:pPr>
    </w:p>
    <w:p w:rsidR="00E57012" w:rsidRDefault="00E57012" w:rsidP="007C4C3E">
      <w:pPr>
        <w:spacing w:after="0"/>
        <w:jc w:val="center"/>
      </w:pPr>
    </w:p>
    <w:p w:rsidR="00C52B3F" w:rsidRDefault="00C52B3F" w:rsidP="00E57012">
      <w:pPr>
        <w:spacing w:after="0"/>
      </w:pPr>
    </w:p>
    <w:p w:rsidR="00E57012" w:rsidRDefault="00E57012" w:rsidP="00E57012">
      <w:pPr>
        <w:spacing w:after="0"/>
      </w:pPr>
    </w:p>
    <w:p w:rsidR="006522D0" w:rsidRDefault="006522D0" w:rsidP="00E57012">
      <w:pPr>
        <w:spacing w:after="0"/>
      </w:pPr>
    </w:p>
    <w:p w:rsidR="006522D0" w:rsidRDefault="006522D0" w:rsidP="00E57012">
      <w:pPr>
        <w:spacing w:after="0"/>
      </w:pPr>
    </w:p>
    <w:p w:rsidR="006522D0" w:rsidRDefault="006522D0" w:rsidP="00E57012">
      <w:pPr>
        <w:spacing w:after="0"/>
      </w:pPr>
    </w:p>
    <w:p w:rsidR="006522D0" w:rsidRDefault="006522D0" w:rsidP="00E57012">
      <w:pPr>
        <w:spacing w:after="0"/>
      </w:pPr>
    </w:p>
    <w:p w:rsidR="006522D0" w:rsidRDefault="006522D0" w:rsidP="00E57012">
      <w:pPr>
        <w:spacing w:after="0"/>
      </w:pPr>
    </w:p>
    <w:p w:rsidR="00C52B3F" w:rsidRPr="00C52B3F" w:rsidRDefault="00C52B3F" w:rsidP="007C4C3E">
      <w:pPr>
        <w:spacing w:after="0"/>
        <w:jc w:val="center"/>
        <w:rPr>
          <w:b/>
          <w:sz w:val="28"/>
        </w:rPr>
      </w:pPr>
      <w:r w:rsidRPr="00C52B3F">
        <w:rPr>
          <w:b/>
          <w:sz w:val="28"/>
        </w:rPr>
        <w:t>Deciduous (Temperate) Forest: Greensboro, North Carolina</w:t>
      </w:r>
    </w:p>
    <w:p w:rsidR="00E57012" w:rsidRDefault="00E57012" w:rsidP="006522D0">
      <w:pPr>
        <w:spacing w:after="0"/>
      </w:pPr>
    </w:p>
    <w:p w:rsidR="00E57012" w:rsidRDefault="006522D0" w:rsidP="00E57012">
      <w:pPr>
        <w:spacing w:after="0"/>
      </w:pPr>
      <w:r>
        <w:rPr>
          <w:noProof/>
        </w:rPr>
        <w:drawing>
          <wp:anchor distT="0" distB="0" distL="114300" distR="114300" simplePos="0" relativeHeight="251665408" behindDoc="0" locked="0" layoutInCell="1" allowOverlap="1" wp14:anchorId="15A6EE0D" wp14:editId="40073274">
            <wp:simplePos x="0" y="0"/>
            <wp:positionH relativeFrom="margin">
              <wp:align>right</wp:align>
            </wp:positionH>
            <wp:positionV relativeFrom="paragraph">
              <wp:posOffset>13013</wp:posOffset>
            </wp:positionV>
            <wp:extent cx="4572000" cy="5500047"/>
            <wp:effectExtent l="0" t="0" r="0" b="571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1885"/>
        <w:gridCol w:w="1800"/>
        <w:gridCol w:w="2070"/>
      </w:tblGrid>
      <w:tr w:rsidR="00C52B3F" w:rsidTr="007C4C3E">
        <w:tc>
          <w:tcPr>
            <w:tcW w:w="1885" w:type="dxa"/>
          </w:tcPr>
          <w:p w:rsidR="00C52B3F" w:rsidRPr="00C52B3F" w:rsidRDefault="00C52B3F" w:rsidP="007C4C3E">
            <w:pPr>
              <w:spacing w:line="360" w:lineRule="auto"/>
              <w:jc w:val="center"/>
              <w:rPr>
                <w:b/>
              </w:rPr>
            </w:pPr>
            <w:r w:rsidRPr="00C52B3F">
              <w:rPr>
                <w:b/>
              </w:rPr>
              <w:t>Month</w:t>
            </w:r>
          </w:p>
        </w:tc>
        <w:tc>
          <w:tcPr>
            <w:tcW w:w="1800" w:type="dxa"/>
          </w:tcPr>
          <w:p w:rsidR="00C52B3F" w:rsidRPr="00C52B3F" w:rsidRDefault="00C52B3F" w:rsidP="007C4C3E">
            <w:pPr>
              <w:spacing w:line="360" w:lineRule="auto"/>
              <w:jc w:val="center"/>
              <w:rPr>
                <w:b/>
              </w:rPr>
            </w:pPr>
            <w:r w:rsidRPr="00C52B3F">
              <w:rPr>
                <w:b/>
              </w:rPr>
              <w:t>Temperature (°C)</w:t>
            </w:r>
          </w:p>
        </w:tc>
        <w:tc>
          <w:tcPr>
            <w:tcW w:w="2070" w:type="dxa"/>
          </w:tcPr>
          <w:p w:rsidR="00C52B3F" w:rsidRPr="00C52B3F" w:rsidRDefault="00C52B3F" w:rsidP="007C4C3E">
            <w:pPr>
              <w:spacing w:line="360" w:lineRule="auto"/>
              <w:jc w:val="center"/>
              <w:rPr>
                <w:b/>
              </w:rPr>
            </w:pPr>
            <w:r w:rsidRPr="00C52B3F">
              <w:rPr>
                <w:b/>
              </w:rPr>
              <w:t>Precipitation (cm)</w:t>
            </w:r>
          </w:p>
        </w:tc>
      </w:tr>
      <w:tr w:rsidR="00C52B3F" w:rsidTr="007C4C3E">
        <w:tc>
          <w:tcPr>
            <w:tcW w:w="1885" w:type="dxa"/>
          </w:tcPr>
          <w:p w:rsidR="00C52B3F" w:rsidRDefault="00C52B3F" w:rsidP="007C4C3E">
            <w:pPr>
              <w:spacing w:line="360" w:lineRule="auto"/>
              <w:jc w:val="center"/>
            </w:pPr>
            <w:r>
              <w:t>January</w:t>
            </w:r>
          </w:p>
        </w:tc>
        <w:tc>
          <w:tcPr>
            <w:tcW w:w="1800" w:type="dxa"/>
          </w:tcPr>
          <w:p w:rsidR="00C52B3F" w:rsidRDefault="00C52B3F" w:rsidP="007C4C3E">
            <w:pPr>
              <w:spacing w:line="360" w:lineRule="auto"/>
              <w:jc w:val="center"/>
            </w:pPr>
            <w:r>
              <w:t>3.5</w:t>
            </w:r>
          </w:p>
        </w:tc>
        <w:tc>
          <w:tcPr>
            <w:tcW w:w="2070" w:type="dxa"/>
          </w:tcPr>
          <w:p w:rsidR="00C52B3F" w:rsidRDefault="00C52B3F" w:rsidP="007C4C3E">
            <w:pPr>
              <w:spacing w:line="360" w:lineRule="auto"/>
              <w:jc w:val="center"/>
            </w:pPr>
            <w:r>
              <w:t>8.5</w:t>
            </w:r>
          </w:p>
        </w:tc>
      </w:tr>
      <w:tr w:rsidR="00C52B3F" w:rsidTr="007C4C3E">
        <w:tc>
          <w:tcPr>
            <w:tcW w:w="1885" w:type="dxa"/>
          </w:tcPr>
          <w:p w:rsidR="00C52B3F" w:rsidRDefault="00C52B3F" w:rsidP="007C4C3E">
            <w:pPr>
              <w:spacing w:line="360" w:lineRule="auto"/>
              <w:jc w:val="center"/>
            </w:pPr>
            <w:r>
              <w:t>February</w:t>
            </w:r>
          </w:p>
        </w:tc>
        <w:tc>
          <w:tcPr>
            <w:tcW w:w="1800" w:type="dxa"/>
          </w:tcPr>
          <w:p w:rsidR="00C52B3F" w:rsidRDefault="00C52B3F" w:rsidP="007C4C3E">
            <w:pPr>
              <w:spacing w:line="360" w:lineRule="auto"/>
              <w:jc w:val="center"/>
            </w:pPr>
            <w:r>
              <w:t>4.6</w:t>
            </w:r>
          </w:p>
        </w:tc>
        <w:tc>
          <w:tcPr>
            <w:tcW w:w="2070" w:type="dxa"/>
          </w:tcPr>
          <w:p w:rsidR="00C52B3F" w:rsidRDefault="00C52B3F" w:rsidP="007C4C3E">
            <w:pPr>
              <w:spacing w:line="360" w:lineRule="auto"/>
              <w:jc w:val="center"/>
            </w:pPr>
            <w:r>
              <w:t>8.4</w:t>
            </w:r>
          </w:p>
        </w:tc>
      </w:tr>
      <w:tr w:rsidR="00C52B3F" w:rsidTr="007C4C3E">
        <w:tc>
          <w:tcPr>
            <w:tcW w:w="1885" w:type="dxa"/>
          </w:tcPr>
          <w:p w:rsidR="00C52B3F" w:rsidRDefault="00C52B3F" w:rsidP="007C4C3E">
            <w:pPr>
              <w:spacing w:line="360" w:lineRule="auto"/>
              <w:jc w:val="center"/>
            </w:pPr>
            <w:r>
              <w:t>March</w:t>
            </w:r>
          </w:p>
        </w:tc>
        <w:tc>
          <w:tcPr>
            <w:tcW w:w="1800" w:type="dxa"/>
          </w:tcPr>
          <w:p w:rsidR="00C52B3F" w:rsidRDefault="00C52B3F" w:rsidP="007C4C3E">
            <w:pPr>
              <w:spacing w:line="360" w:lineRule="auto"/>
              <w:jc w:val="center"/>
            </w:pPr>
            <w:r>
              <w:t>8.9</w:t>
            </w:r>
          </w:p>
        </w:tc>
        <w:tc>
          <w:tcPr>
            <w:tcW w:w="2070" w:type="dxa"/>
          </w:tcPr>
          <w:p w:rsidR="00C52B3F" w:rsidRDefault="00C52B3F" w:rsidP="007C4C3E">
            <w:pPr>
              <w:spacing w:line="360" w:lineRule="auto"/>
              <w:jc w:val="center"/>
            </w:pPr>
            <w:r>
              <w:t>9.5</w:t>
            </w:r>
          </w:p>
        </w:tc>
      </w:tr>
      <w:tr w:rsidR="00C52B3F" w:rsidTr="007C4C3E">
        <w:tc>
          <w:tcPr>
            <w:tcW w:w="1885" w:type="dxa"/>
          </w:tcPr>
          <w:p w:rsidR="00C52B3F" w:rsidRDefault="00C52B3F" w:rsidP="007C4C3E">
            <w:pPr>
              <w:spacing w:line="360" w:lineRule="auto"/>
              <w:jc w:val="center"/>
            </w:pPr>
            <w:r>
              <w:t>April</w:t>
            </w:r>
          </w:p>
        </w:tc>
        <w:tc>
          <w:tcPr>
            <w:tcW w:w="1800" w:type="dxa"/>
          </w:tcPr>
          <w:p w:rsidR="00C52B3F" w:rsidRDefault="00C52B3F" w:rsidP="007C4C3E">
            <w:pPr>
              <w:spacing w:line="360" w:lineRule="auto"/>
              <w:jc w:val="center"/>
            </w:pPr>
            <w:r>
              <w:t>14.4</w:t>
            </w:r>
          </w:p>
        </w:tc>
        <w:tc>
          <w:tcPr>
            <w:tcW w:w="2070" w:type="dxa"/>
          </w:tcPr>
          <w:p w:rsidR="00C52B3F" w:rsidRDefault="00C52B3F" w:rsidP="007C4C3E">
            <w:pPr>
              <w:spacing w:line="360" w:lineRule="auto"/>
              <w:jc w:val="center"/>
            </w:pPr>
            <w:r>
              <w:t>7.9</w:t>
            </w:r>
          </w:p>
        </w:tc>
      </w:tr>
      <w:tr w:rsidR="00C52B3F" w:rsidTr="007C4C3E">
        <w:tc>
          <w:tcPr>
            <w:tcW w:w="1885" w:type="dxa"/>
          </w:tcPr>
          <w:p w:rsidR="00C52B3F" w:rsidRDefault="00C52B3F" w:rsidP="007C4C3E">
            <w:pPr>
              <w:spacing w:line="360" w:lineRule="auto"/>
              <w:jc w:val="center"/>
            </w:pPr>
            <w:r>
              <w:t>May</w:t>
            </w:r>
          </w:p>
        </w:tc>
        <w:tc>
          <w:tcPr>
            <w:tcW w:w="1800" w:type="dxa"/>
          </w:tcPr>
          <w:p w:rsidR="00C52B3F" w:rsidRDefault="00C52B3F" w:rsidP="007C4C3E">
            <w:pPr>
              <w:spacing w:line="360" w:lineRule="auto"/>
              <w:jc w:val="center"/>
            </w:pPr>
            <w:r>
              <w:t>19.2</w:t>
            </w:r>
          </w:p>
        </w:tc>
        <w:tc>
          <w:tcPr>
            <w:tcW w:w="2070" w:type="dxa"/>
          </w:tcPr>
          <w:p w:rsidR="00C52B3F" w:rsidRDefault="00C52B3F" w:rsidP="007C4C3E">
            <w:pPr>
              <w:spacing w:line="360" w:lineRule="auto"/>
              <w:jc w:val="center"/>
            </w:pPr>
            <w:r>
              <w:t>9.1</w:t>
            </w:r>
          </w:p>
        </w:tc>
      </w:tr>
      <w:tr w:rsidR="00C52B3F" w:rsidTr="007C4C3E">
        <w:tc>
          <w:tcPr>
            <w:tcW w:w="1885" w:type="dxa"/>
          </w:tcPr>
          <w:p w:rsidR="00C52B3F" w:rsidRDefault="00C52B3F" w:rsidP="007C4C3E">
            <w:pPr>
              <w:spacing w:line="360" w:lineRule="auto"/>
              <w:jc w:val="center"/>
            </w:pPr>
            <w:r>
              <w:t>June</w:t>
            </w:r>
          </w:p>
        </w:tc>
        <w:tc>
          <w:tcPr>
            <w:tcW w:w="1800" w:type="dxa"/>
          </w:tcPr>
          <w:p w:rsidR="00C52B3F" w:rsidRDefault="00C52B3F" w:rsidP="007C4C3E">
            <w:pPr>
              <w:spacing w:line="360" w:lineRule="auto"/>
              <w:jc w:val="center"/>
            </w:pPr>
            <w:r>
              <w:t>23.4</w:t>
            </w:r>
          </w:p>
        </w:tc>
        <w:tc>
          <w:tcPr>
            <w:tcW w:w="2070" w:type="dxa"/>
          </w:tcPr>
          <w:p w:rsidR="00C52B3F" w:rsidRDefault="00C52B3F" w:rsidP="007C4C3E">
            <w:pPr>
              <w:spacing w:line="360" w:lineRule="auto"/>
              <w:jc w:val="center"/>
            </w:pPr>
            <w:r>
              <w:t>9.6</w:t>
            </w:r>
          </w:p>
        </w:tc>
      </w:tr>
      <w:tr w:rsidR="00C52B3F" w:rsidTr="007C4C3E">
        <w:tc>
          <w:tcPr>
            <w:tcW w:w="1885" w:type="dxa"/>
          </w:tcPr>
          <w:p w:rsidR="00C52B3F" w:rsidRDefault="00C52B3F" w:rsidP="007C4C3E">
            <w:pPr>
              <w:spacing w:line="360" w:lineRule="auto"/>
              <w:jc w:val="center"/>
            </w:pPr>
            <w:r>
              <w:t>July</w:t>
            </w:r>
          </w:p>
        </w:tc>
        <w:tc>
          <w:tcPr>
            <w:tcW w:w="1800" w:type="dxa"/>
          </w:tcPr>
          <w:p w:rsidR="00C52B3F" w:rsidRDefault="00C52B3F" w:rsidP="007C4C3E">
            <w:pPr>
              <w:spacing w:line="360" w:lineRule="auto"/>
              <w:jc w:val="center"/>
            </w:pPr>
            <w:r>
              <w:t>25.0</w:t>
            </w:r>
          </w:p>
        </w:tc>
        <w:tc>
          <w:tcPr>
            <w:tcW w:w="2070" w:type="dxa"/>
          </w:tcPr>
          <w:p w:rsidR="00C52B3F" w:rsidRDefault="00C52B3F" w:rsidP="007C4C3E">
            <w:pPr>
              <w:spacing w:line="360" w:lineRule="auto"/>
              <w:jc w:val="center"/>
            </w:pPr>
            <w:r>
              <w:t>11.7</w:t>
            </w:r>
          </w:p>
        </w:tc>
      </w:tr>
      <w:tr w:rsidR="00C52B3F" w:rsidTr="007C4C3E">
        <w:tc>
          <w:tcPr>
            <w:tcW w:w="1885" w:type="dxa"/>
          </w:tcPr>
          <w:p w:rsidR="00C52B3F" w:rsidRDefault="00C52B3F" w:rsidP="007C4C3E">
            <w:pPr>
              <w:spacing w:line="360" w:lineRule="auto"/>
              <w:jc w:val="center"/>
            </w:pPr>
            <w:r>
              <w:t>August</w:t>
            </w:r>
          </w:p>
        </w:tc>
        <w:tc>
          <w:tcPr>
            <w:tcW w:w="1800" w:type="dxa"/>
          </w:tcPr>
          <w:p w:rsidR="00C52B3F" w:rsidRDefault="00C52B3F" w:rsidP="007C4C3E">
            <w:pPr>
              <w:spacing w:line="360" w:lineRule="auto"/>
              <w:jc w:val="center"/>
            </w:pPr>
            <w:r>
              <w:t>24.4</w:t>
            </w:r>
          </w:p>
        </w:tc>
        <w:tc>
          <w:tcPr>
            <w:tcW w:w="2070" w:type="dxa"/>
          </w:tcPr>
          <w:p w:rsidR="00C52B3F" w:rsidRDefault="00C52B3F" w:rsidP="007C4C3E">
            <w:pPr>
              <w:spacing w:line="360" w:lineRule="auto"/>
              <w:jc w:val="center"/>
            </w:pPr>
            <w:r>
              <w:t>10.8</w:t>
            </w:r>
          </w:p>
        </w:tc>
      </w:tr>
      <w:tr w:rsidR="00C52B3F" w:rsidTr="007C4C3E">
        <w:tc>
          <w:tcPr>
            <w:tcW w:w="1885" w:type="dxa"/>
          </w:tcPr>
          <w:p w:rsidR="00C52B3F" w:rsidRDefault="00C52B3F" w:rsidP="007C4C3E">
            <w:pPr>
              <w:spacing w:line="360" w:lineRule="auto"/>
              <w:jc w:val="center"/>
            </w:pPr>
            <w:r>
              <w:t>September</w:t>
            </w:r>
          </w:p>
        </w:tc>
        <w:tc>
          <w:tcPr>
            <w:tcW w:w="1800" w:type="dxa"/>
          </w:tcPr>
          <w:p w:rsidR="00C52B3F" w:rsidRDefault="00C52B3F" w:rsidP="007C4C3E">
            <w:pPr>
              <w:spacing w:line="360" w:lineRule="auto"/>
              <w:jc w:val="center"/>
            </w:pPr>
            <w:r>
              <w:t>21.1</w:t>
            </w:r>
          </w:p>
        </w:tc>
        <w:tc>
          <w:tcPr>
            <w:tcW w:w="2070" w:type="dxa"/>
          </w:tcPr>
          <w:p w:rsidR="00C52B3F" w:rsidRDefault="00C52B3F" w:rsidP="007C4C3E">
            <w:pPr>
              <w:spacing w:line="360" w:lineRule="auto"/>
              <w:jc w:val="center"/>
            </w:pPr>
            <w:r>
              <w:t>9.3</w:t>
            </w:r>
          </w:p>
        </w:tc>
      </w:tr>
      <w:tr w:rsidR="00C52B3F" w:rsidTr="007C4C3E">
        <w:tc>
          <w:tcPr>
            <w:tcW w:w="1885" w:type="dxa"/>
          </w:tcPr>
          <w:p w:rsidR="00C52B3F" w:rsidRDefault="00C52B3F" w:rsidP="007C4C3E">
            <w:pPr>
              <w:spacing w:line="360" w:lineRule="auto"/>
              <w:jc w:val="center"/>
            </w:pPr>
            <w:r>
              <w:t>October</w:t>
            </w:r>
          </w:p>
        </w:tc>
        <w:tc>
          <w:tcPr>
            <w:tcW w:w="1800" w:type="dxa"/>
          </w:tcPr>
          <w:p w:rsidR="00C52B3F" w:rsidRDefault="00C52B3F" w:rsidP="007C4C3E">
            <w:pPr>
              <w:spacing w:line="360" w:lineRule="auto"/>
              <w:jc w:val="center"/>
            </w:pPr>
            <w:r>
              <w:t>14.7</w:t>
            </w:r>
          </w:p>
        </w:tc>
        <w:tc>
          <w:tcPr>
            <w:tcW w:w="2070" w:type="dxa"/>
          </w:tcPr>
          <w:p w:rsidR="00C52B3F" w:rsidRDefault="00C52B3F" w:rsidP="007C4C3E">
            <w:pPr>
              <w:spacing w:line="360" w:lineRule="auto"/>
              <w:jc w:val="center"/>
            </w:pPr>
            <w:r>
              <w:t>7.6</w:t>
            </w:r>
          </w:p>
        </w:tc>
      </w:tr>
      <w:tr w:rsidR="00C52B3F" w:rsidTr="007C4C3E">
        <w:tc>
          <w:tcPr>
            <w:tcW w:w="1885" w:type="dxa"/>
          </w:tcPr>
          <w:p w:rsidR="00C52B3F" w:rsidRDefault="00C52B3F" w:rsidP="007C4C3E">
            <w:pPr>
              <w:spacing w:line="360" w:lineRule="auto"/>
              <w:jc w:val="center"/>
            </w:pPr>
            <w:r>
              <w:t>November</w:t>
            </w:r>
          </w:p>
        </w:tc>
        <w:tc>
          <w:tcPr>
            <w:tcW w:w="1800" w:type="dxa"/>
          </w:tcPr>
          <w:p w:rsidR="00C52B3F" w:rsidRDefault="00C52B3F" w:rsidP="007C4C3E">
            <w:pPr>
              <w:spacing w:line="360" w:lineRule="auto"/>
              <w:jc w:val="center"/>
            </w:pPr>
            <w:r>
              <w:t>9.0</w:t>
            </w:r>
          </w:p>
        </w:tc>
        <w:tc>
          <w:tcPr>
            <w:tcW w:w="2070" w:type="dxa"/>
          </w:tcPr>
          <w:p w:rsidR="00C52B3F" w:rsidRDefault="00C52B3F" w:rsidP="007C4C3E">
            <w:pPr>
              <w:spacing w:line="360" w:lineRule="auto"/>
              <w:jc w:val="center"/>
            </w:pPr>
            <w:r>
              <w:t>6.8</w:t>
            </w:r>
          </w:p>
        </w:tc>
      </w:tr>
      <w:tr w:rsidR="00C52B3F" w:rsidTr="007C4C3E">
        <w:tc>
          <w:tcPr>
            <w:tcW w:w="1885" w:type="dxa"/>
          </w:tcPr>
          <w:p w:rsidR="00C52B3F" w:rsidRDefault="00C52B3F" w:rsidP="007C4C3E">
            <w:pPr>
              <w:spacing w:line="360" w:lineRule="auto"/>
              <w:jc w:val="center"/>
            </w:pPr>
            <w:r>
              <w:t>December</w:t>
            </w:r>
          </w:p>
        </w:tc>
        <w:tc>
          <w:tcPr>
            <w:tcW w:w="1800" w:type="dxa"/>
          </w:tcPr>
          <w:p w:rsidR="00C52B3F" w:rsidRDefault="00C52B3F" w:rsidP="007C4C3E">
            <w:pPr>
              <w:spacing w:line="360" w:lineRule="auto"/>
              <w:jc w:val="center"/>
            </w:pPr>
            <w:r>
              <w:t>4.4</w:t>
            </w:r>
          </w:p>
        </w:tc>
        <w:tc>
          <w:tcPr>
            <w:tcW w:w="2070" w:type="dxa"/>
          </w:tcPr>
          <w:p w:rsidR="00C52B3F" w:rsidRDefault="00C52B3F" w:rsidP="007C4C3E">
            <w:pPr>
              <w:spacing w:line="360" w:lineRule="auto"/>
              <w:jc w:val="center"/>
            </w:pPr>
            <w:r>
              <w:t>8.4</w:t>
            </w:r>
          </w:p>
        </w:tc>
      </w:tr>
    </w:tbl>
    <w:p w:rsidR="00C52B3F" w:rsidRDefault="00C52B3F" w:rsidP="007C4C3E">
      <w:pPr>
        <w:spacing w:after="0"/>
        <w:jc w:val="center"/>
      </w:pPr>
    </w:p>
    <w:p w:rsidR="00A11B9F" w:rsidRDefault="00A11B9F" w:rsidP="007C4C3E">
      <w:pPr>
        <w:spacing w:after="0"/>
        <w:jc w:val="center"/>
      </w:pPr>
    </w:p>
    <w:p w:rsidR="00A11B9F" w:rsidRDefault="00A11B9F" w:rsidP="007C4C3E">
      <w:pPr>
        <w:spacing w:after="0"/>
        <w:jc w:val="center"/>
      </w:pPr>
    </w:p>
    <w:p w:rsidR="00A11B9F" w:rsidRDefault="00A11B9F" w:rsidP="007C4C3E">
      <w:pPr>
        <w:spacing w:after="0"/>
        <w:jc w:val="center"/>
      </w:pPr>
    </w:p>
    <w:p w:rsidR="00E57012" w:rsidRDefault="006522D0" w:rsidP="007C4C3E">
      <w:pPr>
        <w:spacing w:after="0"/>
        <w:jc w:val="center"/>
      </w:pPr>
      <w:r>
        <w:rPr>
          <w:noProof/>
        </w:rPr>
        <mc:AlternateContent>
          <mc:Choice Requires="wps">
            <w:drawing>
              <wp:anchor distT="45720" distB="45720" distL="114300" distR="114300" simplePos="0" relativeHeight="251663360" behindDoc="0" locked="0" layoutInCell="1" allowOverlap="1" wp14:anchorId="5CD528A9" wp14:editId="7885B66E">
                <wp:simplePos x="0" y="0"/>
                <wp:positionH relativeFrom="column">
                  <wp:posOffset>231775</wp:posOffset>
                </wp:positionH>
                <wp:positionV relativeFrom="paragraph">
                  <wp:posOffset>17145</wp:posOffset>
                </wp:positionV>
                <wp:extent cx="3275330" cy="791210"/>
                <wp:effectExtent l="0" t="0" r="2032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791210"/>
                        </a:xfrm>
                        <a:prstGeom prst="rect">
                          <a:avLst/>
                        </a:prstGeom>
                        <a:solidFill>
                          <a:srgbClr val="FFFFFF"/>
                        </a:solidFill>
                        <a:ln w="9525">
                          <a:solidFill>
                            <a:srgbClr val="000000"/>
                          </a:solidFill>
                          <a:miter lim="800000"/>
                          <a:headEnd/>
                          <a:tailEnd/>
                        </a:ln>
                      </wps:spPr>
                      <wps:txbx>
                        <w:txbxContent>
                          <w:p w:rsidR="006522D0" w:rsidRPr="006522D0" w:rsidRDefault="006522D0" w:rsidP="006522D0">
                            <w:pPr>
                              <w:rPr>
                                <w:sz w:val="24"/>
                              </w:rPr>
                            </w:pPr>
                            <w:r w:rsidRPr="006522D0">
                              <w:rPr>
                                <w:sz w:val="24"/>
                              </w:rP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528A9" id="_x0000_s1027" type="#_x0000_t202" style="position:absolute;left:0;text-align:left;margin-left:18.25pt;margin-top:1.35pt;width:257.9pt;height:6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">
                <v:textbox>
                  <w:txbxContent>
                    <w:p w:rsidR="006522D0" w:rsidRPr="006522D0" w:rsidRDefault="006522D0" w:rsidP="006522D0">
                      <w:pPr>
                        <w:rPr>
                          <w:sz w:val="24"/>
                        </w:rPr>
                      </w:pPr>
                      <w:r w:rsidRPr="006522D0">
                        <w:rPr>
                          <w:sz w:val="24"/>
                        </w:rPr>
                        <w:t>KEY:</w:t>
                      </w:r>
                    </w:p>
                  </w:txbxContent>
                </v:textbox>
                <w10:wrap type="square"/>
              </v:shape>
            </w:pict>
          </mc:Fallback>
        </mc:AlternateContent>
      </w:r>
    </w:p>
    <w:p w:rsidR="00E57012" w:rsidRDefault="00E57012" w:rsidP="007C4C3E">
      <w:pPr>
        <w:spacing w:after="0"/>
        <w:jc w:val="center"/>
      </w:pPr>
    </w:p>
    <w:p w:rsidR="00E57012" w:rsidRDefault="00E57012" w:rsidP="007C4C3E">
      <w:pPr>
        <w:spacing w:after="0"/>
        <w:jc w:val="center"/>
      </w:pPr>
    </w:p>
    <w:p w:rsidR="00E57012" w:rsidRDefault="00E57012" w:rsidP="007C4C3E">
      <w:pPr>
        <w:spacing w:after="0"/>
        <w:jc w:val="center"/>
      </w:pPr>
    </w:p>
    <w:p w:rsidR="00E57012" w:rsidRDefault="00E57012" w:rsidP="007C4C3E">
      <w:pPr>
        <w:spacing w:after="0"/>
        <w:jc w:val="center"/>
      </w:pPr>
    </w:p>
    <w:p w:rsidR="00E57012" w:rsidRDefault="00E57012" w:rsidP="007C4C3E">
      <w:pPr>
        <w:spacing w:after="0"/>
        <w:jc w:val="center"/>
      </w:pPr>
    </w:p>
    <w:p w:rsidR="006522D0" w:rsidRDefault="006522D0" w:rsidP="007C4C3E">
      <w:pPr>
        <w:spacing w:after="0"/>
        <w:jc w:val="center"/>
      </w:pPr>
    </w:p>
    <w:p w:rsidR="006522D0" w:rsidRDefault="006522D0" w:rsidP="007C4C3E">
      <w:pPr>
        <w:spacing w:after="0"/>
        <w:jc w:val="center"/>
      </w:pPr>
    </w:p>
    <w:p w:rsidR="006522D0" w:rsidRDefault="006522D0" w:rsidP="007C4C3E">
      <w:pPr>
        <w:spacing w:after="0"/>
        <w:jc w:val="center"/>
      </w:pPr>
    </w:p>
    <w:p w:rsidR="006522D0" w:rsidRDefault="006522D0" w:rsidP="007C4C3E">
      <w:pPr>
        <w:spacing w:after="0"/>
        <w:jc w:val="center"/>
      </w:pPr>
    </w:p>
    <w:p w:rsidR="006522D0" w:rsidRDefault="006522D0" w:rsidP="007C4C3E">
      <w:pPr>
        <w:spacing w:after="0"/>
        <w:jc w:val="center"/>
      </w:pPr>
    </w:p>
    <w:p w:rsidR="00A11B9F" w:rsidRPr="00A11B9F" w:rsidRDefault="00A11B9F" w:rsidP="00E57012">
      <w:pPr>
        <w:spacing w:after="0"/>
        <w:jc w:val="center"/>
        <w:rPr>
          <w:b/>
          <w:sz w:val="28"/>
        </w:rPr>
      </w:pPr>
      <w:r w:rsidRPr="00A11B9F">
        <w:rPr>
          <w:b/>
          <w:sz w:val="28"/>
        </w:rPr>
        <w:t>Middle Latitude Grassland: Lawrence, Kansas</w:t>
      </w:r>
    </w:p>
    <w:p w:rsidR="00E57012" w:rsidRDefault="00E57012" w:rsidP="006522D0">
      <w:pPr>
        <w:spacing w:after="0"/>
      </w:pPr>
    </w:p>
    <w:p w:rsidR="00E57012" w:rsidRDefault="006522D0" w:rsidP="007C4C3E">
      <w:pPr>
        <w:spacing w:after="0"/>
        <w:jc w:val="center"/>
      </w:pPr>
      <w:r>
        <w:rPr>
          <w:noProof/>
        </w:rPr>
        <w:drawing>
          <wp:anchor distT="0" distB="0" distL="114300" distR="114300" simplePos="0" relativeHeight="251667456" behindDoc="0" locked="0" layoutInCell="1" allowOverlap="1" wp14:anchorId="37FAF948" wp14:editId="323A0F08">
            <wp:simplePos x="0" y="0"/>
            <wp:positionH relativeFrom="margin">
              <wp:align>right</wp:align>
            </wp:positionH>
            <wp:positionV relativeFrom="paragraph">
              <wp:posOffset>6284</wp:posOffset>
            </wp:positionV>
            <wp:extent cx="4572000" cy="5500047"/>
            <wp:effectExtent l="0" t="0" r="0" b="571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1885"/>
        <w:gridCol w:w="1800"/>
        <w:gridCol w:w="2070"/>
      </w:tblGrid>
      <w:tr w:rsidR="00A11B9F" w:rsidTr="007C4C3E">
        <w:tc>
          <w:tcPr>
            <w:tcW w:w="1885" w:type="dxa"/>
          </w:tcPr>
          <w:p w:rsidR="00A11B9F" w:rsidRPr="00C52B3F" w:rsidRDefault="00A11B9F" w:rsidP="007C4C3E">
            <w:pPr>
              <w:spacing w:line="360" w:lineRule="auto"/>
              <w:jc w:val="center"/>
              <w:rPr>
                <w:b/>
              </w:rPr>
            </w:pPr>
            <w:r w:rsidRPr="00C52B3F">
              <w:rPr>
                <w:b/>
              </w:rPr>
              <w:t>Month</w:t>
            </w:r>
          </w:p>
        </w:tc>
        <w:tc>
          <w:tcPr>
            <w:tcW w:w="1800" w:type="dxa"/>
          </w:tcPr>
          <w:p w:rsidR="00A11B9F" w:rsidRPr="00C52B3F" w:rsidRDefault="00A11B9F" w:rsidP="007C4C3E">
            <w:pPr>
              <w:spacing w:line="360" w:lineRule="auto"/>
              <w:jc w:val="center"/>
              <w:rPr>
                <w:b/>
              </w:rPr>
            </w:pPr>
            <w:r w:rsidRPr="00C52B3F">
              <w:rPr>
                <w:b/>
              </w:rPr>
              <w:t>Temperature (°C)</w:t>
            </w:r>
          </w:p>
        </w:tc>
        <w:tc>
          <w:tcPr>
            <w:tcW w:w="2070" w:type="dxa"/>
          </w:tcPr>
          <w:p w:rsidR="00A11B9F" w:rsidRPr="00C52B3F" w:rsidRDefault="00A11B9F" w:rsidP="007C4C3E">
            <w:pPr>
              <w:spacing w:line="360" w:lineRule="auto"/>
              <w:jc w:val="center"/>
              <w:rPr>
                <w:b/>
              </w:rPr>
            </w:pPr>
            <w:r w:rsidRPr="00C52B3F">
              <w:rPr>
                <w:b/>
              </w:rPr>
              <w:t>Precipitation (cm)</w:t>
            </w:r>
          </w:p>
        </w:tc>
      </w:tr>
      <w:tr w:rsidR="00A11B9F" w:rsidTr="007C4C3E">
        <w:tc>
          <w:tcPr>
            <w:tcW w:w="1885" w:type="dxa"/>
          </w:tcPr>
          <w:p w:rsidR="00A11B9F" w:rsidRDefault="00A11B9F" w:rsidP="007C4C3E">
            <w:pPr>
              <w:spacing w:line="360" w:lineRule="auto"/>
              <w:jc w:val="center"/>
            </w:pPr>
            <w:r>
              <w:t>January</w:t>
            </w:r>
          </w:p>
        </w:tc>
        <w:tc>
          <w:tcPr>
            <w:tcW w:w="1800" w:type="dxa"/>
          </w:tcPr>
          <w:p w:rsidR="00A11B9F" w:rsidRDefault="00A11B9F" w:rsidP="007C4C3E">
            <w:pPr>
              <w:spacing w:line="360" w:lineRule="auto"/>
              <w:jc w:val="center"/>
            </w:pPr>
            <w:r>
              <w:t>-1</w:t>
            </w:r>
          </w:p>
        </w:tc>
        <w:tc>
          <w:tcPr>
            <w:tcW w:w="2070" w:type="dxa"/>
          </w:tcPr>
          <w:p w:rsidR="00A11B9F" w:rsidRDefault="00A11B9F" w:rsidP="007C4C3E">
            <w:pPr>
              <w:spacing w:line="360" w:lineRule="auto"/>
              <w:jc w:val="center"/>
            </w:pPr>
            <w:r>
              <w:t>3</w:t>
            </w:r>
          </w:p>
        </w:tc>
      </w:tr>
      <w:tr w:rsidR="00A11B9F" w:rsidTr="007C4C3E">
        <w:tc>
          <w:tcPr>
            <w:tcW w:w="1885" w:type="dxa"/>
          </w:tcPr>
          <w:p w:rsidR="00A11B9F" w:rsidRDefault="00A11B9F" w:rsidP="007C4C3E">
            <w:pPr>
              <w:spacing w:line="360" w:lineRule="auto"/>
              <w:jc w:val="center"/>
            </w:pPr>
            <w:r>
              <w:t>February</w:t>
            </w:r>
          </w:p>
        </w:tc>
        <w:tc>
          <w:tcPr>
            <w:tcW w:w="1800" w:type="dxa"/>
          </w:tcPr>
          <w:p w:rsidR="00A11B9F" w:rsidRDefault="00A11B9F" w:rsidP="007C4C3E">
            <w:pPr>
              <w:spacing w:line="360" w:lineRule="auto"/>
              <w:jc w:val="center"/>
            </w:pPr>
            <w:r>
              <w:t>2</w:t>
            </w:r>
          </w:p>
        </w:tc>
        <w:tc>
          <w:tcPr>
            <w:tcW w:w="2070" w:type="dxa"/>
          </w:tcPr>
          <w:p w:rsidR="00A11B9F" w:rsidRDefault="00A11B9F" w:rsidP="007C4C3E">
            <w:pPr>
              <w:spacing w:line="360" w:lineRule="auto"/>
              <w:jc w:val="center"/>
            </w:pPr>
            <w:r>
              <w:t>1</w:t>
            </w:r>
          </w:p>
        </w:tc>
      </w:tr>
      <w:tr w:rsidR="00A11B9F" w:rsidTr="007C4C3E">
        <w:tc>
          <w:tcPr>
            <w:tcW w:w="1885" w:type="dxa"/>
          </w:tcPr>
          <w:p w:rsidR="00A11B9F" w:rsidRDefault="00A11B9F" w:rsidP="007C4C3E">
            <w:pPr>
              <w:spacing w:line="360" w:lineRule="auto"/>
              <w:jc w:val="center"/>
            </w:pPr>
            <w:r>
              <w:t>March</w:t>
            </w:r>
          </w:p>
        </w:tc>
        <w:tc>
          <w:tcPr>
            <w:tcW w:w="1800" w:type="dxa"/>
          </w:tcPr>
          <w:p w:rsidR="00A11B9F" w:rsidRDefault="00A11B9F" w:rsidP="007C4C3E">
            <w:pPr>
              <w:spacing w:line="360" w:lineRule="auto"/>
              <w:jc w:val="center"/>
            </w:pPr>
            <w:r>
              <w:t>6</w:t>
            </w:r>
          </w:p>
        </w:tc>
        <w:tc>
          <w:tcPr>
            <w:tcW w:w="2070" w:type="dxa"/>
          </w:tcPr>
          <w:p w:rsidR="00A11B9F" w:rsidRDefault="00A11B9F" w:rsidP="007C4C3E">
            <w:pPr>
              <w:spacing w:line="360" w:lineRule="auto"/>
              <w:jc w:val="center"/>
            </w:pPr>
            <w:r>
              <w:t>5.5</w:t>
            </w:r>
          </w:p>
        </w:tc>
      </w:tr>
      <w:tr w:rsidR="00A11B9F" w:rsidTr="007C4C3E">
        <w:tc>
          <w:tcPr>
            <w:tcW w:w="1885" w:type="dxa"/>
          </w:tcPr>
          <w:p w:rsidR="00A11B9F" w:rsidRDefault="00A11B9F" w:rsidP="007C4C3E">
            <w:pPr>
              <w:spacing w:line="360" w:lineRule="auto"/>
              <w:jc w:val="center"/>
            </w:pPr>
            <w:r>
              <w:t>April</w:t>
            </w:r>
          </w:p>
        </w:tc>
        <w:tc>
          <w:tcPr>
            <w:tcW w:w="1800" w:type="dxa"/>
          </w:tcPr>
          <w:p w:rsidR="00A11B9F" w:rsidRDefault="00A11B9F" w:rsidP="007C4C3E">
            <w:pPr>
              <w:spacing w:line="360" w:lineRule="auto"/>
              <w:jc w:val="center"/>
            </w:pPr>
            <w:r>
              <w:t>12</w:t>
            </w:r>
          </w:p>
        </w:tc>
        <w:tc>
          <w:tcPr>
            <w:tcW w:w="2070" w:type="dxa"/>
          </w:tcPr>
          <w:p w:rsidR="00A11B9F" w:rsidRDefault="00A11B9F" w:rsidP="007C4C3E">
            <w:pPr>
              <w:spacing w:line="360" w:lineRule="auto"/>
              <w:jc w:val="center"/>
            </w:pPr>
            <w:r>
              <w:t>8.5</w:t>
            </w:r>
          </w:p>
        </w:tc>
      </w:tr>
      <w:tr w:rsidR="00A11B9F" w:rsidTr="007C4C3E">
        <w:tc>
          <w:tcPr>
            <w:tcW w:w="1885" w:type="dxa"/>
          </w:tcPr>
          <w:p w:rsidR="00A11B9F" w:rsidRDefault="00A11B9F" w:rsidP="007C4C3E">
            <w:pPr>
              <w:spacing w:line="360" w:lineRule="auto"/>
              <w:jc w:val="center"/>
            </w:pPr>
            <w:r>
              <w:t>May</w:t>
            </w:r>
          </w:p>
        </w:tc>
        <w:tc>
          <w:tcPr>
            <w:tcW w:w="1800" w:type="dxa"/>
          </w:tcPr>
          <w:p w:rsidR="00A11B9F" w:rsidRDefault="00A11B9F" w:rsidP="007C4C3E">
            <w:pPr>
              <w:spacing w:line="360" w:lineRule="auto"/>
              <w:jc w:val="center"/>
            </w:pPr>
            <w:r>
              <w:t>14</w:t>
            </w:r>
          </w:p>
        </w:tc>
        <w:tc>
          <w:tcPr>
            <w:tcW w:w="2070" w:type="dxa"/>
          </w:tcPr>
          <w:p w:rsidR="00A11B9F" w:rsidRDefault="00A11B9F" w:rsidP="007C4C3E">
            <w:pPr>
              <w:spacing w:line="360" w:lineRule="auto"/>
              <w:jc w:val="center"/>
            </w:pPr>
            <w:r>
              <w:t>12.0</w:t>
            </w:r>
          </w:p>
        </w:tc>
      </w:tr>
      <w:tr w:rsidR="00A11B9F" w:rsidTr="007C4C3E">
        <w:tc>
          <w:tcPr>
            <w:tcW w:w="1885" w:type="dxa"/>
          </w:tcPr>
          <w:p w:rsidR="00A11B9F" w:rsidRDefault="00A11B9F" w:rsidP="007C4C3E">
            <w:pPr>
              <w:spacing w:line="360" w:lineRule="auto"/>
              <w:jc w:val="center"/>
            </w:pPr>
            <w:r>
              <w:t>June</w:t>
            </w:r>
          </w:p>
        </w:tc>
        <w:tc>
          <w:tcPr>
            <w:tcW w:w="1800" w:type="dxa"/>
          </w:tcPr>
          <w:p w:rsidR="00A11B9F" w:rsidRDefault="00A11B9F" w:rsidP="007C4C3E">
            <w:pPr>
              <w:spacing w:line="360" w:lineRule="auto"/>
              <w:jc w:val="center"/>
            </w:pPr>
            <w:r>
              <w:t>18</w:t>
            </w:r>
          </w:p>
        </w:tc>
        <w:tc>
          <w:tcPr>
            <w:tcW w:w="2070" w:type="dxa"/>
          </w:tcPr>
          <w:p w:rsidR="00A11B9F" w:rsidRDefault="00A11B9F" w:rsidP="007C4C3E">
            <w:pPr>
              <w:spacing w:line="360" w:lineRule="auto"/>
              <w:jc w:val="center"/>
            </w:pPr>
            <w:r>
              <w:t>11.8</w:t>
            </w:r>
          </w:p>
        </w:tc>
      </w:tr>
      <w:tr w:rsidR="00A11B9F" w:rsidTr="007C4C3E">
        <w:tc>
          <w:tcPr>
            <w:tcW w:w="1885" w:type="dxa"/>
          </w:tcPr>
          <w:p w:rsidR="00A11B9F" w:rsidRDefault="00A11B9F" w:rsidP="007C4C3E">
            <w:pPr>
              <w:spacing w:line="360" w:lineRule="auto"/>
              <w:jc w:val="center"/>
            </w:pPr>
            <w:r>
              <w:t>July</w:t>
            </w:r>
          </w:p>
        </w:tc>
        <w:tc>
          <w:tcPr>
            <w:tcW w:w="1800" w:type="dxa"/>
          </w:tcPr>
          <w:p w:rsidR="00A11B9F" w:rsidRDefault="00A11B9F" w:rsidP="007C4C3E">
            <w:pPr>
              <w:spacing w:line="360" w:lineRule="auto"/>
              <w:jc w:val="center"/>
            </w:pPr>
            <w:r>
              <w:t>26</w:t>
            </w:r>
          </w:p>
        </w:tc>
        <w:tc>
          <w:tcPr>
            <w:tcW w:w="2070" w:type="dxa"/>
          </w:tcPr>
          <w:p w:rsidR="00A11B9F" w:rsidRDefault="00A11B9F" w:rsidP="007C4C3E">
            <w:pPr>
              <w:spacing w:line="360" w:lineRule="auto"/>
              <w:jc w:val="center"/>
            </w:pPr>
            <w:r>
              <w:t>8.5</w:t>
            </w:r>
          </w:p>
        </w:tc>
      </w:tr>
      <w:tr w:rsidR="00A11B9F" w:rsidTr="007C4C3E">
        <w:tc>
          <w:tcPr>
            <w:tcW w:w="1885" w:type="dxa"/>
          </w:tcPr>
          <w:p w:rsidR="00A11B9F" w:rsidRDefault="00A11B9F" w:rsidP="007C4C3E">
            <w:pPr>
              <w:spacing w:line="360" w:lineRule="auto"/>
              <w:jc w:val="center"/>
            </w:pPr>
            <w:r>
              <w:t>August</w:t>
            </w:r>
          </w:p>
        </w:tc>
        <w:tc>
          <w:tcPr>
            <w:tcW w:w="1800" w:type="dxa"/>
          </w:tcPr>
          <w:p w:rsidR="00A11B9F" w:rsidRDefault="00A11B9F" w:rsidP="007C4C3E">
            <w:pPr>
              <w:spacing w:line="360" w:lineRule="auto"/>
              <w:jc w:val="center"/>
            </w:pPr>
            <w:r>
              <w:t>25</w:t>
            </w:r>
          </w:p>
        </w:tc>
        <w:tc>
          <w:tcPr>
            <w:tcW w:w="2070" w:type="dxa"/>
          </w:tcPr>
          <w:p w:rsidR="00A11B9F" w:rsidRDefault="00A11B9F" w:rsidP="007C4C3E">
            <w:pPr>
              <w:spacing w:line="360" w:lineRule="auto"/>
              <w:jc w:val="center"/>
            </w:pPr>
            <w:r>
              <w:t>11.5</w:t>
            </w:r>
          </w:p>
        </w:tc>
      </w:tr>
      <w:tr w:rsidR="00A11B9F" w:rsidTr="007C4C3E">
        <w:tc>
          <w:tcPr>
            <w:tcW w:w="1885" w:type="dxa"/>
          </w:tcPr>
          <w:p w:rsidR="00A11B9F" w:rsidRDefault="00A11B9F" w:rsidP="007C4C3E">
            <w:pPr>
              <w:spacing w:line="360" w:lineRule="auto"/>
              <w:jc w:val="center"/>
            </w:pPr>
            <w:r>
              <w:t>September</w:t>
            </w:r>
          </w:p>
        </w:tc>
        <w:tc>
          <w:tcPr>
            <w:tcW w:w="1800" w:type="dxa"/>
          </w:tcPr>
          <w:p w:rsidR="00A11B9F" w:rsidRDefault="00A11B9F" w:rsidP="007C4C3E">
            <w:pPr>
              <w:spacing w:line="360" w:lineRule="auto"/>
              <w:jc w:val="center"/>
            </w:pPr>
            <w:r>
              <w:t>21</w:t>
            </w:r>
          </w:p>
        </w:tc>
        <w:tc>
          <w:tcPr>
            <w:tcW w:w="2070" w:type="dxa"/>
          </w:tcPr>
          <w:p w:rsidR="00A11B9F" w:rsidRDefault="00A11B9F" w:rsidP="007C4C3E">
            <w:pPr>
              <w:spacing w:line="360" w:lineRule="auto"/>
              <w:jc w:val="center"/>
            </w:pPr>
            <w:r>
              <w:t>8.2</w:t>
            </w:r>
          </w:p>
        </w:tc>
      </w:tr>
      <w:tr w:rsidR="00A11B9F" w:rsidTr="007C4C3E">
        <w:tc>
          <w:tcPr>
            <w:tcW w:w="1885" w:type="dxa"/>
          </w:tcPr>
          <w:p w:rsidR="00A11B9F" w:rsidRDefault="00A11B9F" w:rsidP="007C4C3E">
            <w:pPr>
              <w:spacing w:line="360" w:lineRule="auto"/>
              <w:jc w:val="center"/>
            </w:pPr>
            <w:r>
              <w:t>October</w:t>
            </w:r>
          </w:p>
        </w:tc>
        <w:tc>
          <w:tcPr>
            <w:tcW w:w="1800" w:type="dxa"/>
          </w:tcPr>
          <w:p w:rsidR="00A11B9F" w:rsidRDefault="00A11B9F" w:rsidP="007C4C3E">
            <w:pPr>
              <w:spacing w:line="360" w:lineRule="auto"/>
              <w:jc w:val="center"/>
            </w:pPr>
            <w:r>
              <w:t>15</w:t>
            </w:r>
          </w:p>
        </w:tc>
        <w:tc>
          <w:tcPr>
            <w:tcW w:w="2070" w:type="dxa"/>
          </w:tcPr>
          <w:p w:rsidR="00A11B9F" w:rsidRDefault="00A11B9F" w:rsidP="007C4C3E">
            <w:pPr>
              <w:spacing w:line="360" w:lineRule="auto"/>
              <w:jc w:val="center"/>
            </w:pPr>
            <w:r>
              <w:t>5.5</w:t>
            </w:r>
          </w:p>
        </w:tc>
      </w:tr>
      <w:tr w:rsidR="00A11B9F" w:rsidTr="007C4C3E">
        <w:tc>
          <w:tcPr>
            <w:tcW w:w="1885" w:type="dxa"/>
          </w:tcPr>
          <w:p w:rsidR="00A11B9F" w:rsidRDefault="00A11B9F" w:rsidP="007C4C3E">
            <w:pPr>
              <w:spacing w:line="360" w:lineRule="auto"/>
              <w:jc w:val="center"/>
            </w:pPr>
            <w:r>
              <w:t>November</w:t>
            </w:r>
          </w:p>
        </w:tc>
        <w:tc>
          <w:tcPr>
            <w:tcW w:w="1800" w:type="dxa"/>
          </w:tcPr>
          <w:p w:rsidR="00A11B9F" w:rsidRDefault="00A11B9F" w:rsidP="007C4C3E">
            <w:pPr>
              <w:spacing w:line="360" w:lineRule="auto"/>
              <w:jc w:val="center"/>
            </w:pPr>
            <w:r>
              <w:t>3</w:t>
            </w:r>
          </w:p>
        </w:tc>
        <w:tc>
          <w:tcPr>
            <w:tcW w:w="2070" w:type="dxa"/>
          </w:tcPr>
          <w:p w:rsidR="00A11B9F" w:rsidRDefault="00A11B9F" w:rsidP="007C4C3E">
            <w:pPr>
              <w:spacing w:line="360" w:lineRule="auto"/>
              <w:jc w:val="center"/>
            </w:pPr>
            <w:r>
              <w:t>4.5</w:t>
            </w:r>
          </w:p>
        </w:tc>
      </w:tr>
      <w:tr w:rsidR="00A11B9F" w:rsidTr="007C4C3E">
        <w:tc>
          <w:tcPr>
            <w:tcW w:w="1885" w:type="dxa"/>
          </w:tcPr>
          <w:p w:rsidR="00A11B9F" w:rsidRDefault="00A11B9F" w:rsidP="007C4C3E">
            <w:pPr>
              <w:spacing w:line="360" w:lineRule="auto"/>
              <w:jc w:val="center"/>
            </w:pPr>
            <w:r>
              <w:t>December</w:t>
            </w:r>
          </w:p>
        </w:tc>
        <w:tc>
          <w:tcPr>
            <w:tcW w:w="1800" w:type="dxa"/>
          </w:tcPr>
          <w:p w:rsidR="00A11B9F" w:rsidRDefault="00A11B9F" w:rsidP="007C4C3E">
            <w:pPr>
              <w:spacing w:line="360" w:lineRule="auto"/>
              <w:jc w:val="center"/>
            </w:pPr>
            <w:r>
              <w:t>1</w:t>
            </w:r>
          </w:p>
        </w:tc>
        <w:tc>
          <w:tcPr>
            <w:tcW w:w="2070" w:type="dxa"/>
          </w:tcPr>
          <w:p w:rsidR="00A11B9F" w:rsidRDefault="00A11B9F" w:rsidP="007C4C3E">
            <w:pPr>
              <w:spacing w:line="360" w:lineRule="auto"/>
              <w:jc w:val="center"/>
            </w:pPr>
            <w:r>
              <w:t>3.5</w:t>
            </w:r>
          </w:p>
        </w:tc>
      </w:tr>
    </w:tbl>
    <w:p w:rsidR="00A11B9F" w:rsidRDefault="00A11B9F" w:rsidP="007C4C3E">
      <w:pPr>
        <w:spacing w:after="0"/>
        <w:jc w:val="center"/>
      </w:pPr>
    </w:p>
    <w:p w:rsidR="00312E59" w:rsidRDefault="006522D0" w:rsidP="007C4C3E">
      <w:pPr>
        <w:spacing w:after="0"/>
        <w:jc w:val="center"/>
      </w:pPr>
      <w:r>
        <w:rPr>
          <w:noProof/>
        </w:rPr>
        <mc:AlternateContent>
          <mc:Choice Requires="wps">
            <w:drawing>
              <wp:anchor distT="45720" distB="45720" distL="114300" distR="114300" simplePos="0" relativeHeight="251669504" behindDoc="0" locked="0" layoutInCell="1" allowOverlap="1" wp14:anchorId="422AF0C6" wp14:editId="0463B446">
                <wp:simplePos x="0" y="0"/>
                <wp:positionH relativeFrom="column">
                  <wp:posOffset>177421</wp:posOffset>
                </wp:positionH>
                <wp:positionV relativeFrom="paragraph">
                  <wp:posOffset>618670</wp:posOffset>
                </wp:positionV>
                <wp:extent cx="3275330" cy="791210"/>
                <wp:effectExtent l="0" t="0" r="2032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791210"/>
                        </a:xfrm>
                        <a:prstGeom prst="rect">
                          <a:avLst/>
                        </a:prstGeom>
                        <a:solidFill>
                          <a:srgbClr val="FFFFFF"/>
                        </a:solidFill>
                        <a:ln w="9525">
                          <a:solidFill>
                            <a:srgbClr val="000000"/>
                          </a:solidFill>
                          <a:miter lim="800000"/>
                          <a:headEnd/>
                          <a:tailEnd/>
                        </a:ln>
                      </wps:spPr>
                      <wps:txbx>
                        <w:txbxContent>
                          <w:p w:rsidR="006522D0" w:rsidRPr="006522D0" w:rsidRDefault="006522D0" w:rsidP="006522D0">
                            <w:pPr>
                              <w:rPr>
                                <w:sz w:val="24"/>
                              </w:rPr>
                            </w:pPr>
                            <w:r w:rsidRPr="006522D0">
                              <w:rPr>
                                <w:sz w:val="24"/>
                              </w:rP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AF0C6" id="_x0000_s1028" type="#_x0000_t202" style="position:absolute;left:0;text-align:left;margin-left:13.95pt;margin-top:48.7pt;width:257.9pt;height:62.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">
                <v:textbox>
                  <w:txbxContent>
                    <w:p w:rsidR="006522D0" w:rsidRPr="006522D0" w:rsidRDefault="006522D0" w:rsidP="006522D0">
                      <w:pPr>
                        <w:rPr>
                          <w:sz w:val="24"/>
                        </w:rPr>
                      </w:pPr>
                      <w:r w:rsidRPr="006522D0">
                        <w:rPr>
                          <w:sz w:val="24"/>
                        </w:rPr>
                        <w:t>KEY:</w:t>
                      </w:r>
                    </w:p>
                  </w:txbxContent>
                </v:textbox>
                <w10:wrap type="square"/>
              </v:shape>
            </w:pict>
          </mc:Fallback>
        </mc:AlternateContent>
      </w:r>
    </w:p>
    <w:sectPr w:rsidR="00312E59" w:rsidSect="007C4C3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21B" w:rsidRDefault="006C121B" w:rsidP="00E57012">
      <w:pPr>
        <w:spacing w:after="0" w:line="240" w:lineRule="auto"/>
      </w:pPr>
      <w:r>
        <w:separator/>
      </w:r>
    </w:p>
  </w:endnote>
  <w:endnote w:type="continuationSeparator" w:id="0">
    <w:p w:rsidR="006C121B" w:rsidRDefault="006C121B" w:rsidP="00E5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21B" w:rsidRDefault="006C121B" w:rsidP="00E57012">
      <w:pPr>
        <w:spacing w:after="0" w:line="240" w:lineRule="auto"/>
      </w:pPr>
      <w:r>
        <w:separator/>
      </w:r>
    </w:p>
  </w:footnote>
  <w:footnote w:type="continuationSeparator" w:id="0">
    <w:p w:rsidR="006C121B" w:rsidRDefault="006C121B" w:rsidP="00E57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34568"/>
    <w:multiLevelType w:val="hybridMultilevel"/>
    <w:tmpl w:val="E3305FC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718B3626"/>
    <w:multiLevelType w:val="hybridMultilevel"/>
    <w:tmpl w:val="CC32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C0"/>
    <w:rsid w:val="00057858"/>
    <w:rsid w:val="00137AC0"/>
    <w:rsid w:val="00312E59"/>
    <w:rsid w:val="00360122"/>
    <w:rsid w:val="006522D0"/>
    <w:rsid w:val="006C121B"/>
    <w:rsid w:val="006C714B"/>
    <w:rsid w:val="007C4C3E"/>
    <w:rsid w:val="00A11B9F"/>
    <w:rsid w:val="00AC6578"/>
    <w:rsid w:val="00C52B3F"/>
    <w:rsid w:val="00C750AB"/>
    <w:rsid w:val="00E57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24E61-6D3D-4FAC-9F9C-C4E5F7F6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C0"/>
    <w:pPr>
      <w:ind w:left="720"/>
      <w:contextualSpacing/>
    </w:pPr>
  </w:style>
  <w:style w:type="table" w:styleId="TableGrid">
    <w:name w:val="Table Grid"/>
    <w:basedOn w:val="TableNormal"/>
    <w:uiPriority w:val="39"/>
    <w:rsid w:val="00C5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12"/>
  </w:style>
  <w:style w:type="paragraph" w:styleId="Footer">
    <w:name w:val="footer"/>
    <w:basedOn w:val="Normal"/>
    <w:link w:val="FooterChar"/>
    <w:uiPriority w:val="99"/>
    <w:unhideWhenUsed/>
    <w:rsid w:val="00E57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4781277340333"/>
          <c:y val="3.6186499652052888E-2"/>
          <c:w val="0.748157261592301"/>
          <c:h val="0.84917659822793545"/>
        </c:manualLayout>
      </c:layout>
      <c:barChart>
        <c:barDir val="col"/>
        <c:grouping val="stacked"/>
        <c:varyColors val="0"/>
        <c:ser>
          <c:idx val="0"/>
          <c:order val="0"/>
          <c:tx>
            <c:strRef>
              <c:f>Sheet1!$B$1</c:f>
              <c:strCache>
                <c:ptCount val="1"/>
                <c:pt idx="0">
                  <c:v>Temperature (˚C)</c:v>
                </c:pt>
              </c:strCache>
            </c:strRef>
          </c:tx>
          <c:spPr>
            <a:solidFill>
              <a:schemeClr val="accent1"/>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Sheet1!$B$2:$B$13</c:f>
              <c:numCache>
                <c:formatCode>General</c:formatCode>
                <c:ptCount val="12"/>
              </c:numCache>
            </c:numRef>
          </c:val>
        </c:ser>
        <c:dLbls>
          <c:showLegendKey val="0"/>
          <c:showVal val="0"/>
          <c:showCatName val="0"/>
          <c:showSerName val="0"/>
          <c:showPercent val="0"/>
          <c:showBubbleSize val="0"/>
        </c:dLbls>
        <c:gapWidth val="247"/>
        <c:overlap val="100"/>
        <c:axId val="322144528"/>
        <c:axId val="322141728"/>
      </c:barChart>
      <c:lineChart>
        <c:grouping val="standard"/>
        <c:varyColors val="0"/>
        <c:ser>
          <c:idx val="1"/>
          <c:order val="1"/>
          <c:tx>
            <c:strRef>
              <c:f>Sheet1!$C$1</c:f>
              <c:strCache>
                <c:ptCount val="1"/>
                <c:pt idx="0">
                  <c:v>Precipitation (mm)</c:v>
                </c:pt>
              </c:strCache>
            </c:strRef>
          </c:tx>
          <c:spPr>
            <a:ln w="2222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Sheet1!$C$2:$C$13</c:f>
              <c:numCache>
                <c:formatCode>General</c:formatCode>
                <c:ptCount val="12"/>
              </c:numCache>
            </c:numRef>
          </c:val>
          <c:smooth val="0"/>
        </c:ser>
        <c:dLbls>
          <c:showLegendKey val="0"/>
          <c:showVal val="0"/>
          <c:showCatName val="0"/>
          <c:showSerName val="0"/>
          <c:showPercent val="0"/>
          <c:showBubbleSize val="0"/>
        </c:dLbls>
        <c:marker val="1"/>
        <c:smooth val="0"/>
        <c:axId val="322145088"/>
        <c:axId val="322142848"/>
      </c:lineChart>
      <c:catAx>
        <c:axId val="322144528"/>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22141728"/>
        <c:crosses val="autoZero"/>
        <c:auto val="1"/>
        <c:lblAlgn val="ctr"/>
        <c:lblOffset val="100"/>
        <c:noMultiLvlLbl val="0"/>
      </c:catAx>
      <c:valAx>
        <c:axId val="322141728"/>
        <c:scaling>
          <c:orientation val="minMax"/>
          <c:max val="30"/>
          <c:min val="-16"/>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Temperature (˚C)</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22144528"/>
        <c:crosses val="autoZero"/>
        <c:crossBetween val="between"/>
        <c:majorUnit val="2"/>
        <c:minorUnit val="1"/>
      </c:valAx>
      <c:valAx>
        <c:axId val="322142848"/>
        <c:scaling>
          <c:orientation val="minMax"/>
          <c:max val="23"/>
          <c:min val="0"/>
        </c:scaling>
        <c:delete val="0"/>
        <c:axPos val="r"/>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Precipitation (mm)</a:t>
                </a:r>
              </a:p>
            </c:rich>
          </c:tx>
          <c:layout/>
          <c:overlay val="0"/>
          <c:spPr>
            <a:solidFill>
              <a:schemeClr val="bg1"/>
            </a:solid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22145088"/>
        <c:crosses val="max"/>
        <c:crossBetween val="between"/>
        <c:majorUnit val="1"/>
      </c:valAx>
      <c:catAx>
        <c:axId val="322145088"/>
        <c:scaling>
          <c:orientation val="minMax"/>
        </c:scaling>
        <c:delete val="1"/>
        <c:axPos val="b"/>
        <c:numFmt formatCode="General" sourceLinked="1"/>
        <c:majorTickMark val="out"/>
        <c:minorTickMark val="none"/>
        <c:tickLblPos val="nextTo"/>
        <c:crossAx val="322142848"/>
        <c:crosses val="autoZero"/>
        <c:auto val="1"/>
        <c:lblAlgn val="ctr"/>
        <c:lblOffset val="100"/>
        <c:noMultiLvlLbl val="0"/>
      </c:cat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4781277340333"/>
          <c:y val="3.6186499652052888E-2"/>
          <c:w val="0.748157261592301"/>
          <c:h val="0.84917659822793545"/>
        </c:manualLayout>
      </c:layout>
      <c:barChart>
        <c:barDir val="col"/>
        <c:grouping val="stacked"/>
        <c:varyColors val="0"/>
        <c:ser>
          <c:idx val="0"/>
          <c:order val="0"/>
          <c:tx>
            <c:strRef>
              <c:f>Sheet1!$B$1</c:f>
              <c:strCache>
                <c:ptCount val="1"/>
                <c:pt idx="0">
                  <c:v>Temperature (˚C)</c:v>
                </c:pt>
              </c:strCache>
            </c:strRef>
          </c:tx>
          <c:spPr>
            <a:solidFill>
              <a:schemeClr val="accent1"/>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Sheet1!$B$2:$B$13</c:f>
              <c:numCache>
                <c:formatCode>General</c:formatCode>
                <c:ptCount val="12"/>
              </c:numCache>
            </c:numRef>
          </c:val>
        </c:ser>
        <c:dLbls>
          <c:showLegendKey val="0"/>
          <c:showVal val="0"/>
          <c:showCatName val="0"/>
          <c:showSerName val="0"/>
          <c:showPercent val="0"/>
          <c:showBubbleSize val="0"/>
        </c:dLbls>
        <c:gapWidth val="247"/>
        <c:overlap val="100"/>
        <c:axId val="323027424"/>
        <c:axId val="219720928"/>
      </c:barChart>
      <c:lineChart>
        <c:grouping val="standard"/>
        <c:varyColors val="0"/>
        <c:ser>
          <c:idx val="1"/>
          <c:order val="1"/>
          <c:tx>
            <c:strRef>
              <c:f>Sheet1!$C$1</c:f>
              <c:strCache>
                <c:ptCount val="1"/>
                <c:pt idx="0">
                  <c:v>Precipitation (mm)</c:v>
                </c:pt>
              </c:strCache>
            </c:strRef>
          </c:tx>
          <c:spPr>
            <a:ln w="2222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Sheet1!$C$2:$C$13</c:f>
              <c:numCache>
                <c:formatCode>General</c:formatCode>
                <c:ptCount val="12"/>
              </c:numCache>
            </c:numRef>
          </c:val>
          <c:smooth val="0"/>
        </c:ser>
        <c:dLbls>
          <c:showLegendKey val="0"/>
          <c:showVal val="0"/>
          <c:showCatName val="0"/>
          <c:showSerName val="0"/>
          <c:showPercent val="0"/>
          <c:showBubbleSize val="0"/>
        </c:dLbls>
        <c:marker val="1"/>
        <c:smooth val="0"/>
        <c:axId val="219722048"/>
        <c:axId val="219721488"/>
      </c:lineChart>
      <c:catAx>
        <c:axId val="323027424"/>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19720928"/>
        <c:crosses val="autoZero"/>
        <c:auto val="1"/>
        <c:lblAlgn val="ctr"/>
        <c:lblOffset val="100"/>
        <c:noMultiLvlLbl val="0"/>
      </c:catAx>
      <c:valAx>
        <c:axId val="219720928"/>
        <c:scaling>
          <c:orientation val="minMax"/>
          <c:max val="30"/>
          <c:min val="-16"/>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Temperature (˚C)</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23027424"/>
        <c:crosses val="autoZero"/>
        <c:crossBetween val="between"/>
        <c:majorUnit val="2"/>
        <c:minorUnit val="1"/>
      </c:valAx>
      <c:valAx>
        <c:axId val="219721488"/>
        <c:scaling>
          <c:orientation val="minMax"/>
          <c:max val="23"/>
          <c:min val="0"/>
        </c:scaling>
        <c:delete val="0"/>
        <c:axPos val="r"/>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Precipitation (mm)</a:t>
                </a:r>
              </a:p>
            </c:rich>
          </c:tx>
          <c:layout/>
          <c:overlay val="0"/>
          <c:spPr>
            <a:solidFill>
              <a:schemeClr val="bg1"/>
            </a:solid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19722048"/>
        <c:crosses val="max"/>
        <c:crossBetween val="between"/>
        <c:majorUnit val="1"/>
      </c:valAx>
      <c:catAx>
        <c:axId val="219722048"/>
        <c:scaling>
          <c:orientation val="minMax"/>
        </c:scaling>
        <c:delete val="1"/>
        <c:axPos val="b"/>
        <c:numFmt formatCode="General" sourceLinked="1"/>
        <c:majorTickMark val="out"/>
        <c:minorTickMark val="none"/>
        <c:tickLblPos val="nextTo"/>
        <c:crossAx val="219721488"/>
        <c:crosses val="autoZero"/>
        <c:auto val="1"/>
        <c:lblAlgn val="ctr"/>
        <c:lblOffset val="100"/>
        <c:noMultiLvlLbl val="0"/>
      </c:cat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4781277340333"/>
          <c:y val="3.6186499652052888E-2"/>
          <c:w val="0.748157261592301"/>
          <c:h val="0.84917659822793545"/>
        </c:manualLayout>
      </c:layout>
      <c:barChart>
        <c:barDir val="col"/>
        <c:grouping val="stacked"/>
        <c:varyColors val="0"/>
        <c:ser>
          <c:idx val="0"/>
          <c:order val="0"/>
          <c:tx>
            <c:strRef>
              <c:f>Sheet1!$B$1</c:f>
              <c:strCache>
                <c:ptCount val="1"/>
                <c:pt idx="0">
                  <c:v>Temperature (˚C)</c:v>
                </c:pt>
              </c:strCache>
            </c:strRef>
          </c:tx>
          <c:spPr>
            <a:solidFill>
              <a:schemeClr val="accent1"/>
            </a:solidFill>
            <a:ln>
              <a:noFill/>
            </a:ln>
            <a:effectLst/>
          </c:spPr>
          <c:invertIfNegative val="0"/>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Sheet1!$B$2:$B$13</c:f>
              <c:numCache>
                <c:formatCode>General</c:formatCode>
                <c:ptCount val="12"/>
              </c:numCache>
            </c:numRef>
          </c:val>
        </c:ser>
        <c:dLbls>
          <c:showLegendKey val="0"/>
          <c:showVal val="0"/>
          <c:showCatName val="0"/>
          <c:showSerName val="0"/>
          <c:showPercent val="0"/>
          <c:showBubbleSize val="0"/>
        </c:dLbls>
        <c:gapWidth val="247"/>
        <c:overlap val="100"/>
        <c:axId val="317345616"/>
        <c:axId val="317346176"/>
      </c:barChart>
      <c:lineChart>
        <c:grouping val="standard"/>
        <c:varyColors val="0"/>
        <c:ser>
          <c:idx val="1"/>
          <c:order val="1"/>
          <c:tx>
            <c:strRef>
              <c:f>Sheet1!$C$1</c:f>
              <c:strCache>
                <c:ptCount val="1"/>
                <c:pt idx="0">
                  <c:v>Precipitation (mm)</c:v>
                </c:pt>
              </c:strCache>
            </c:strRef>
          </c:tx>
          <c:spPr>
            <a:ln w="22225" cap="rnd">
              <a:solidFill>
                <a:schemeClr val="accent2"/>
              </a:solidFill>
              <a:round/>
            </a:ln>
            <a:effectLst/>
          </c:spPr>
          <c:marker>
            <c:symbol val="none"/>
          </c:marker>
          <c:cat>
            <c:strRef>
              <c:f>Sheet1!$A$2:$A$13</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Sheet1!$C$2:$C$13</c:f>
              <c:numCache>
                <c:formatCode>General</c:formatCode>
                <c:ptCount val="12"/>
              </c:numCache>
            </c:numRef>
          </c:val>
          <c:smooth val="0"/>
        </c:ser>
        <c:dLbls>
          <c:showLegendKey val="0"/>
          <c:showVal val="0"/>
          <c:showCatName val="0"/>
          <c:showSerName val="0"/>
          <c:showPercent val="0"/>
          <c:showBubbleSize val="0"/>
        </c:dLbls>
        <c:marker val="1"/>
        <c:smooth val="0"/>
        <c:axId val="317347296"/>
        <c:axId val="317346736"/>
      </c:lineChart>
      <c:catAx>
        <c:axId val="317345616"/>
        <c:scaling>
          <c:orientation val="minMax"/>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17346176"/>
        <c:crosses val="autoZero"/>
        <c:auto val="1"/>
        <c:lblAlgn val="ctr"/>
        <c:lblOffset val="100"/>
        <c:noMultiLvlLbl val="0"/>
      </c:catAx>
      <c:valAx>
        <c:axId val="317346176"/>
        <c:scaling>
          <c:orientation val="minMax"/>
          <c:max val="30"/>
          <c:min val="-16"/>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Temperature (˚C)</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17345616"/>
        <c:crosses val="autoZero"/>
        <c:crossBetween val="between"/>
        <c:majorUnit val="2"/>
        <c:minorUnit val="1"/>
      </c:valAx>
      <c:valAx>
        <c:axId val="317346736"/>
        <c:scaling>
          <c:orientation val="minMax"/>
          <c:max val="23"/>
          <c:min val="0"/>
        </c:scaling>
        <c:delete val="0"/>
        <c:axPos val="r"/>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Precipitation (mm)</a:t>
                </a:r>
              </a:p>
            </c:rich>
          </c:tx>
          <c:layout/>
          <c:overlay val="0"/>
          <c:spPr>
            <a:solidFill>
              <a:schemeClr val="bg1"/>
            </a:solid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17347296"/>
        <c:crosses val="max"/>
        <c:crossBetween val="between"/>
        <c:majorUnit val="1"/>
      </c:valAx>
      <c:catAx>
        <c:axId val="317347296"/>
        <c:scaling>
          <c:orientation val="minMax"/>
        </c:scaling>
        <c:delete val="1"/>
        <c:axPos val="b"/>
        <c:numFmt formatCode="General" sourceLinked="1"/>
        <c:majorTickMark val="out"/>
        <c:minorTickMark val="none"/>
        <c:tickLblPos val="nextTo"/>
        <c:crossAx val="317346736"/>
        <c:crosses val="autoZero"/>
        <c:auto val="1"/>
        <c:lblAlgn val="ctr"/>
        <c:lblOffset val="100"/>
        <c:noMultiLvlLbl val="0"/>
      </c:cat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Cook</dc:creator>
  <cp:keywords/>
  <dc:description/>
  <cp:lastModifiedBy>Technology Services</cp:lastModifiedBy>
  <cp:revision>2</cp:revision>
  <dcterms:created xsi:type="dcterms:W3CDTF">2015-04-16T19:56:00Z</dcterms:created>
  <dcterms:modified xsi:type="dcterms:W3CDTF">2015-04-16T19:56:00Z</dcterms:modified>
</cp:coreProperties>
</file>